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597D1" w14:textId="5C027A60" w:rsidR="00C85752" w:rsidRDefault="00E52C26" w:rsidP="00BC02D0">
      <w:pPr>
        <w:ind w:left="142" w:right="119"/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</w:pP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Wymagania edukacyjne z biologii dla klasy </w:t>
      </w:r>
      <w:r w:rsidR="0039693C"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>5</w:t>
      </w:r>
      <w:r w:rsidRPr="00BC02D0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 szkoły podstawowej </w:t>
      </w:r>
    </w:p>
    <w:p w14:paraId="3EA597D2" w14:textId="77777777" w:rsidR="00BC02D0" w:rsidRPr="00BC02D0" w:rsidRDefault="00BC02D0" w:rsidP="00BC02D0">
      <w:pPr>
        <w:ind w:left="142" w:right="119"/>
        <w:rPr>
          <w:rFonts w:asciiTheme="minorHAnsi" w:hAnsiTheme="minorHAnsi" w:cstheme="minorHAnsi"/>
          <w:b/>
          <w:sz w:val="28"/>
        </w:r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FA6386" w:rsidRPr="00FA6386" w14:paraId="3EA597D6" w14:textId="77777777" w:rsidTr="00BC02D0">
        <w:trPr>
          <w:trHeight w:val="38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3" w14:textId="77777777" w:rsidR="00C85752" w:rsidRPr="00FA6386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7D4" w14:textId="77777777" w:rsidR="00C85752" w:rsidRPr="00FA6386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3EA597D5" w14:textId="77777777" w:rsidR="00C85752" w:rsidRPr="00FA6386" w:rsidRDefault="00E52C26">
            <w:pPr>
              <w:pStyle w:val="TableParagraph"/>
              <w:spacing w:before="89"/>
              <w:ind w:left="4975" w:right="4975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Poziom wymagań</w:t>
            </w:r>
          </w:p>
        </w:tc>
      </w:tr>
      <w:tr w:rsidR="00FA6386" w:rsidRPr="00FA6386" w14:paraId="3EA597DE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7" w14:textId="77777777" w:rsidR="00C85752" w:rsidRPr="00FA6386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7D8" w14:textId="77777777" w:rsidR="00C85752" w:rsidRPr="00FA6386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9" w14:textId="77777777" w:rsidR="00C85752" w:rsidRPr="00FA6386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A" w14:textId="77777777" w:rsidR="00C85752" w:rsidRPr="00FA6386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B" w14:textId="77777777" w:rsidR="00C85752" w:rsidRPr="00FA6386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C" w14:textId="77777777" w:rsidR="00C85752" w:rsidRPr="00FA6386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7DD" w14:textId="77777777" w:rsidR="00C85752" w:rsidRPr="00FA6386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E52C26" w:rsidRPr="00BC02D0" w14:paraId="3EA597F6" w14:textId="77777777" w:rsidTr="00BC02D0">
        <w:trPr>
          <w:trHeight w:val="2052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7DF" w14:textId="77777777" w:rsidR="00C85752" w:rsidRPr="00BC02D0" w:rsidRDefault="00E52C26" w:rsidP="00EE01F7">
            <w:pPr>
              <w:pStyle w:val="TableParagraph"/>
              <w:spacing w:before="1"/>
              <w:ind w:left="89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7E0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1. Biologia jako nauka</w:t>
            </w:r>
          </w:p>
          <w:p w14:paraId="3EA597E1" w14:textId="77777777" w:rsidR="00C85752" w:rsidRPr="00BC02D0" w:rsidRDefault="00C85752">
            <w:pPr>
              <w:pStyle w:val="TableParagraph"/>
              <w:spacing w:before="52"/>
              <w:ind w:left="4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3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biologię jako naukę o organizmach</w:t>
            </w:r>
          </w:p>
          <w:p w14:paraId="3EA597E4" w14:textId="77777777" w:rsidR="0039693C" w:rsidRPr="00BC02D0" w:rsidRDefault="0039693C" w:rsidP="007626F2">
            <w:pPr>
              <w:numPr>
                <w:ilvl w:val="0"/>
                <w:numId w:val="88"/>
              </w:numPr>
              <w:tabs>
                <w:tab w:val="left" w:pos="227"/>
              </w:tabs>
              <w:spacing w:before="1" w:line="235" w:lineRule="auto"/>
              <w:ind w:right="8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czynności życiowe organizmów</w:t>
            </w:r>
          </w:p>
          <w:p w14:paraId="3EA597E5" w14:textId="77777777" w:rsidR="00C85752" w:rsidRPr="00BC02D0" w:rsidRDefault="0039693C" w:rsidP="00F37345">
            <w:pPr>
              <w:numPr>
                <w:ilvl w:val="0"/>
                <w:numId w:val="88"/>
              </w:numPr>
              <w:tabs>
                <w:tab w:val="left" w:pos="227"/>
              </w:tabs>
              <w:spacing w:before="2" w:line="235" w:lineRule="auto"/>
              <w:ind w:right="26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6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7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3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przedmiot badań biologii jako nauki</w:t>
            </w:r>
          </w:p>
          <w:p w14:paraId="3EA597E8" w14:textId="77777777" w:rsidR="0039693C" w:rsidRPr="00BC02D0" w:rsidRDefault="0039693C" w:rsidP="007626F2">
            <w:pPr>
              <w:numPr>
                <w:ilvl w:val="0"/>
                <w:numId w:val="87"/>
              </w:numPr>
              <w:tabs>
                <w:tab w:val="left" w:pos="227"/>
              </w:tabs>
              <w:spacing w:before="1" w:line="235" w:lineRule="auto"/>
              <w:ind w:right="4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wskazane cechy organizmów</w:t>
            </w:r>
          </w:p>
          <w:p w14:paraId="3EA597E9" w14:textId="77777777" w:rsidR="00C85752" w:rsidRPr="00BC02D0" w:rsidRDefault="0039693C" w:rsidP="00F37345">
            <w:pPr>
              <w:numPr>
                <w:ilvl w:val="0"/>
                <w:numId w:val="87"/>
              </w:numPr>
              <w:tabs>
                <w:tab w:val="left" w:pos="227"/>
              </w:tabs>
              <w:spacing w:before="2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A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B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2" w:line="235" w:lineRule="auto"/>
              <w:ind w:right="34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cechy wspólne organizmów</w:t>
            </w:r>
          </w:p>
          <w:p w14:paraId="3EA597EC" w14:textId="77777777" w:rsidR="0039693C" w:rsidRPr="00BC02D0" w:rsidRDefault="0039693C" w:rsidP="007626F2">
            <w:pPr>
              <w:numPr>
                <w:ilvl w:val="0"/>
                <w:numId w:val="86"/>
              </w:numPr>
              <w:tabs>
                <w:tab w:val="left" w:pos="227"/>
              </w:tabs>
              <w:spacing w:before="1"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czynności życiowe organizmów</w:t>
            </w:r>
          </w:p>
          <w:p w14:paraId="3EA597ED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line="235" w:lineRule="auto"/>
              <w:ind w:left="0" w:right="22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EE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EF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3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wszystkie czynności życiowe organizmów</w:t>
            </w:r>
          </w:p>
          <w:p w14:paraId="3EA597F0" w14:textId="77777777" w:rsidR="0039693C" w:rsidRPr="00BC02D0" w:rsidRDefault="0039693C" w:rsidP="007626F2">
            <w:pPr>
              <w:numPr>
                <w:ilvl w:val="0"/>
                <w:numId w:val="85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hierarchicznie poziomy budowy organizmu roślinnego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organizmu zwierzęcego</w:t>
            </w:r>
          </w:p>
          <w:p w14:paraId="3EA597F1" w14:textId="77777777" w:rsidR="00C85752" w:rsidRPr="00BC02D0" w:rsidRDefault="0039693C" w:rsidP="00F37345">
            <w:pPr>
              <w:numPr>
                <w:ilvl w:val="0"/>
                <w:numId w:val="85"/>
              </w:numPr>
              <w:tabs>
                <w:tab w:val="left" w:pos="227"/>
              </w:tabs>
              <w:spacing w:before="3" w:line="235" w:lineRule="auto"/>
              <w:ind w:right="3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yzuje wybrane dziedziny biologii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7F2" w14:textId="77777777" w:rsidR="00C85752" w:rsidRPr="00BC02D0" w:rsidRDefault="00E52C26">
            <w:pPr>
              <w:pStyle w:val="TableParagraph"/>
              <w:spacing w:before="52" w:line="206" w:lineRule="exact"/>
              <w:ind w:left="51" w:firstLine="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sz w:val="17"/>
              </w:rPr>
              <w:t>Uczeń:</w:t>
            </w:r>
          </w:p>
          <w:p w14:paraId="3EA597F3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jedność budowy organizmów</w:t>
            </w:r>
          </w:p>
          <w:p w14:paraId="3EA597F4" w14:textId="77777777" w:rsidR="0039693C" w:rsidRPr="00BC02D0" w:rsidRDefault="0039693C" w:rsidP="007626F2">
            <w:pPr>
              <w:numPr>
                <w:ilvl w:val="0"/>
                <w:numId w:val="89"/>
              </w:numPr>
              <w:tabs>
                <w:tab w:val="left" w:pos="227"/>
              </w:tabs>
              <w:spacing w:before="1" w:line="235" w:lineRule="auto"/>
              <w:ind w:right="4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poziomy organizacji organizmów u roślin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zwierząt</w:t>
            </w:r>
          </w:p>
          <w:p w14:paraId="3EA597F5" w14:textId="77777777" w:rsidR="00C85752" w:rsidRPr="00BC02D0" w:rsidRDefault="0039693C" w:rsidP="00F37345">
            <w:pPr>
              <w:numPr>
                <w:ilvl w:val="0"/>
                <w:numId w:val="89"/>
              </w:numPr>
              <w:tabs>
                <w:tab w:val="left" w:pos="227"/>
              </w:tabs>
              <w:spacing w:before="2" w:line="235" w:lineRule="auto"/>
              <w:ind w:right="2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inne niż podane w podręczniku dziedziny biologii</w:t>
            </w:r>
          </w:p>
        </w:tc>
      </w:tr>
      <w:tr w:rsidR="00E52C26" w:rsidRPr="00BC02D0" w14:paraId="3EA5980D" w14:textId="77777777" w:rsidTr="00BC02D0">
        <w:trPr>
          <w:trHeight w:val="198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7F7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7F8" w14:textId="77777777" w:rsidR="0039693C" w:rsidRPr="00BC02D0" w:rsidRDefault="0039693C" w:rsidP="00F37345">
            <w:pPr>
              <w:tabs>
                <w:tab w:val="left" w:pos="1650"/>
                <w:tab w:val="left" w:pos="1781"/>
              </w:tabs>
              <w:spacing w:before="65" w:line="235" w:lineRule="auto"/>
              <w:ind w:left="227" w:right="131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2.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Jak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poznawać biologię?</w:t>
            </w:r>
          </w:p>
          <w:p w14:paraId="3EA597F9" w14:textId="77777777" w:rsidR="00C85752" w:rsidRPr="00BC02D0" w:rsidRDefault="00C85752">
            <w:pPr>
              <w:pStyle w:val="TableParagraph"/>
              <w:spacing w:before="61" w:line="235" w:lineRule="auto"/>
              <w:ind w:left="22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obserwacje</w:t>
            </w:r>
          </w:p>
          <w:p w14:paraId="3EA597FB" w14:textId="77777777" w:rsidR="0039693C" w:rsidRPr="00BC02D0" w:rsidRDefault="0039693C" w:rsidP="0039693C">
            <w:pPr>
              <w:spacing w:before="2" w:line="235" w:lineRule="auto"/>
              <w:ind w:left="226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doświadczenia jako źródła wiedzy biologicznej</w:t>
            </w:r>
          </w:p>
          <w:p w14:paraId="3EA597FC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1" w:line="235" w:lineRule="auto"/>
              <w:ind w:right="3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źródła wiedzy biologicznej</w:t>
            </w:r>
          </w:p>
          <w:p w14:paraId="3EA597FD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metodą naukową</w:t>
            </w:r>
          </w:p>
          <w:p w14:paraId="3EA597FE" w14:textId="77777777" w:rsidR="00C85752" w:rsidRPr="00BC02D0" w:rsidRDefault="00C85752" w:rsidP="00F37345">
            <w:pPr>
              <w:pStyle w:val="TableParagraph"/>
              <w:tabs>
                <w:tab w:val="left" w:pos="222"/>
              </w:tabs>
              <w:spacing w:before="3" w:line="235" w:lineRule="auto"/>
              <w:ind w:left="51" w:right="607" w:firstLine="0"/>
              <w:jc w:val="both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7FF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porównuje obserwację </w:t>
            </w:r>
            <w:r w:rsidR="00BC02D0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doświadczeniem jako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źródła wiedzy biologicznej</w:t>
            </w:r>
          </w:p>
          <w:p w14:paraId="3EA59800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korzysta ze źródeł wiedzy wskazanych przez nauczyciela</w:t>
            </w:r>
          </w:p>
          <w:p w14:paraId="3EA59801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metodą naukową</w:t>
            </w:r>
          </w:p>
        </w:tc>
        <w:tc>
          <w:tcPr>
            <w:tcW w:w="2268" w:type="dxa"/>
            <w:shd w:val="clear" w:color="auto" w:fill="auto"/>
          </w:tcPr>
          <w:p w14:paraId="3EA59802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46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metodą naukową</w:t>
            </w:r>
          </w:p>
          <w:p w14:paraId="3EA59803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rozróżnia próbę kontrolną i próbę badawczą</w:t>
            </w:r>
          </w:p>
          <w:p w14:paraId="3EA5980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źródła wiedzy biologicznej</w:t>
            </w:r>
          </w:p>
          <w:p w14:paraId="3EA59805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32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dobrego badacza</w:t>
            </w:r>
          </w:p>
        </w:tc>
        <w:tc>
          <w:tcPr>
            <w:tcW w:w="2268" w:type="dxa"/>
            <w:shd w:val="clear" w:color="auto" w:fill="auto"/>
          </w:tcPr>
          <w:p w14:paraId="3EA59806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3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zalety metody naukowej</w:t>
            </w:r>
          </w:p>
          <w:p w14:paraId="3EA5980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przeprowadza doświadczenie metodą naukową</w:t>
            </w:r>
          </w:p>
          <w:p w14:paraId="3EA59808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2" w:line="235" w:lineRule="auto"/>
              <w:ind w:right="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posługuje się właściwymi źródłami wiedzy biologicznej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rozwiązywania wskazanych problemów</w:t>
            </w:r>
          </w:p>
          <w:p w14:paraId="3EA59809" w14:textId="77777777" w:rsidR="00C85752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5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charakteryzuje </w:t>
            </w:r>
            <w:r w:rsidR="00F37345" w:rsidRPr="00BC02D0">
              <w:rPr>
                <w:rFonts w:asciiTheme="minorHAnsi" w:hAnsiTheme="minorHAnsi" w:cstheme="minorHAnsi"/>
                <w:color w:val="231F20"/>
                <w:sz w:val="17"/>
              </w:rPr>
              <w:t>cechy dobrego badacza</w:t>
            </w:r>
          </w:p>
        </w:tc>
        <w:tc>
          <w:tcPr>
            <w:tcW w:w="2268" w:type="dxa"/>
            <w:shd w:val="clear" w:color="auto" w:fill="auto"/>
          </w:tcPr>
          <w:p w14:paraId="3EA5980A" w14:textId="77777777" w:rsidR="0039693C" w:rsidRPr="00BC02D0" w:rsidRDefault="0039693C" w:rsidP="00C327C7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4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planuje 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 doświadczenie metodą naukową</w:t>
            </w:r>
          </w:p>
          <w:p w14:paraId="3EA5980B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krytycznie analizuje informacje pochodzące z różnych źródeł wiedzy biologicznej</w:t>
            </w:r>
          </w:p>
          <w:p w14:paraId="3EA5980C" w14:textId="77777777" w:rsidR="00C85752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3" w:line="235" w:lineRule="auto"/>
              <w:ind w:right="3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swoją postawę w odniesieniu do cech dobrego badacza</w:t>
            </w:r>
          </w:p>
        </w:tc>
      </w:tr>
      <w:tr w:rsidR="0039693C" w:rsidRPr="00BC02D0" w14:paraId="3EA5981E" w14:textId="77777777" w:rsidTr="00BC02D0">
        <w:trPr>
          <w:trHeight w:val="2154"/>
          <w:jc w:val="center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0E" w14:textId="77777777" w:rsidR="0039693C" w:rsidRPr="00BC02D0" w:rsidRDefault="0039693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0F" w14:textId="77777777" w:rsidR="0039693C" w:rsidRPr="00BC02D0" w:rsidRDefault="0039693C" w:rsidP="0039693C">
            <w:pPr>
              <w:spacing w:before="65" w:line="235" w:lineRule="auto"/>
              <w:ind w:left="227" w:right="500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3. Obserwacje mikroskopowe</w:t>
            </w:r>
          </w:p>
          <w:p w14:paraId="3EA59810" w14:textId="77777777" w:rsidR="0039693C" w:rsidRPr="00BC02D0" w:rsidRDefault="0039693C" w:rsidP="0039693C">
            <w:pPr>
              <w:spacing w:before="65" w:line="235" w:lineRule="auto"/>
              <w:ind w:left="227" w:right="605" w:hanging="172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1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części mikroskopu optycznego</w:t>
            </w:r>
          </w:p>
          <w:p w14:paraId="3EA59812" w14:textId="77777777" w:rsidR="0039693C" w:rsidRPr="00BC02D0" w:rsidRDefault="0039693C" w:rsidP="00D64E8F">
            <w:pPr>
              <w:numPr>
                <w:ilvl w:val="0"/>
                <w:numId w:val="84"/>
              </w:numPr>
              <w:tabs>
                <w:tab w:val="left" w:pos="227"/>
                <w:tab w:val="left" w:pos="1643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3" w14:textId="77777777" w:rsidR="0039693C" w:rsidRPr="00BC02D0" w:rsidRDefault="00017C6D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nazywa w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skazan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przez nauczyciela części mikroskopu optycznego</w:t>
            </w:r>
          </w:p>
          <w:p w14:paraId="3EA59814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1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proste preparaty mikroskopowe</w:t>
            </w:r>
          </w:p>
          <w:p w14:paraId="3EA59815" w14:textId="77777777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7"/>
              </w:tabs>
              <w:spacing w:before="2" w:line="235" w:lineRule="auto"/>
              <w:ind w:right="3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oblicza powiększenie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 xml:space="preserve">obrazu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mikroskopu </w:t>
            </w:r>
            <w:r w:rsidR="00017C6D">
              <w:rPr>
                <w:rFonts w:asciiTheme="minorHAnsi" w:hAnsiTheme="minorHAnsi" w:cstheme="minorHAnsi"/>
                <w:color w:val="231F20"/>
                <w:sz w:val="17"/>
              </w:rPr>
              <w:t>spod</w:t>
            </w:r>
            <w:r w:rsidR="0009110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optycznego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6" w14:textId="77777777" w:rsidR="0039693C" w:rsidRPr="00BC02D0" w:rsidRDefault="00F37345" w:rsidP="00F37345">
            <w:pPr>
              <w:numPr>
                <w:ilvl w:val="0"/>
                <w:numId w:val="84"/>
              </w:numPr>
              <w:tabs>
                <w:tab w:val="left" w:pos="226"/>
                <w:tab w:val="left" w:pos="1995"/>
                <w:tab w:val="left" w:pos="2137"/>
              </w:tabs>
              <w:spacing w:before="65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mikroskopu optycznego</w:t>
            </w:r>
          </w:p>
          <w:p w14:paraId="3EA59817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3" w:line="235" w:lineRule="auto"/>
              <w:ind w:right="3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preparaty mikroskopowe</w:t>
            </w:r>
          </w:p>
          <w:p w14:paraId="3EA59819" w14:textId="2C98D1D7" w:rsidR="0039693C" w:rsidRPr="006E35A6" w:rsidRDefault="0039693C" w:rsidP="006E35A6">
            <w:pPr>
              <w:numPr>
                <w:ilvl w:val="0"/>
                <w:numId w:val="84"/>
              </w:numPr>
              <w:tabs>
                <w:tab w:val="left" w:pos="226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nastawia ostrość mikroskopu</w:t>
            </w:r>
            <w:r w:rsidR="00C327C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wyszukuje obserwowane elementy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A" w14:textId="77777777" w:rsidR="0039693C" w:rsidRPr="00BC02D0" w:rsidRDefault="0039693C" w:rsidP="007626F2">
            <w:pPr>
              <w:numPr>
                <w:ilvl w:val="0"/>
                <w:numId w:val="84"/>
              </w:numPr>
              <w:tabs>
                <w:tab w:val="left" w:pos="226"/>
              </w:tabs>
              <w:spacing w:before="65" w:line="235" w:lineRule="auto"/>
              <w:ind w:right="2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funkcje wskazywanych części mikroskopu optycznego w kolejności tworzenia się obrazu obiektu</w:t>
            </w:r>
          </w:p>
          <w:p w14:paraId="3EA5981B" w14:textId="6D004251" w:rsidR="0039693C" w:rsidRPr="00BC02D0" w:rsidRDefault="0039693C" w:rsidP="00F37345">
            <w:pPr>
              <w:numPr>
                <w:ilvl w:val="0"/>
                <w:numId w:val="84"/>
              </w:numPr>
              <w:tabs>
                <w:tab w:val="left" w:pos="226"/>
              </w:tabs>
              <w:spacing w:before="4" w:line="235" w:lineRule="auto"/>
              <w:ind w:right="2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preparaty mikroskopowe, nastawia ostrość mikroskopu, rysuje obraz widziany pod mikroskopem</w:t>
            </w:r>
            <w:r w:rsidR="006E35A6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1C" w14:textId="77777777" w:rsidR="0039693C" w:rsidRPr="00BC02D0" w:rsidRDefault="0039693C" w:rsidP="007626F2">
            <w:pPr>
              <w:numPr>
                <w:ilvl w:val="0"/>
                <w:numId w:val="83"/>
              </w:numPr>
              <w:tabs>
                <w:tab w:val="left" w:pos="226"/>
              </w:tabs>
              <w:spacing w:before="65" w:line="235" w:lineRule="auto"/>
              <w:ind w:right="25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 optycznym, samodzielnie wykonuje preparaty, rysuje dokładny obraz obiektu obserwowanego pod mikroskopem</w:t>
            </w:r>
          </w:p>
          <w:p w14:paraId="3EA5981D" w14:textId="77777777" w:rsidR="0039693C" w:rsidRPr="00BC02D0" w:rsidRDefault="0039693C" w:rsidP="00F37345">
            <w:pPr>
              <w:numPr>
                <w:ilvl w:val="0"/>
                <w:numId w:val="83"/>
              </w:numPr>
              <w:tabs>
                <w:tab w:val="left" w:pos="226"/>
              </w:tabs>
              <w:spacing w:before="6" w:line="235" w:lineRule="auto"/>
              <w:ind w:righ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wskazuje zalety mikroskopu elektronowego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*</w:t>
            </w:r>
          </w:p>
        </w:tc>
      </w:tr>
    </w:tbl>
    <w:p w14:paraId="3EA5981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footerReference w:type="default" r:id="rId8"/>
          <w:type w:val="continuous"/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23" w14:textId="77777777" w:rsidTr="00E80CE8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0" w14:textId="77777777" w:rsidR="00C85752" w:rsidRPr="00E80CE8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21" w14:textId="77777777" w:rsidR="00C85752" w:rsidRPr="00FA6386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22" w14:textId="77777777" w:rsidR="00C85752" w:rsidRPr="00FA6386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Poziom wymagań</w:t>
            </w:r>
          </w:p>
        </w:tc>
      </w:tr>
      <w:tr w:rsidR="00E52C26" w:rsidRPr="00BC02D0" w14:paraId="3EA5982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4" w14:textId="77777777" w:rsidR="00C85752" w:rsidRPr="00E80CE8" w:rsidRDefault="00C85752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5" w14:textId="77777777" w:rsidR="00C85752" w:rsidRPr="00FA6386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6" w14:textId="77777777" w:rsidR="00C85752" w:rsidRPr="00FA6386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7" w14:textId="77777777" w:rsidR="00C85752" w:rsidRPr="00FA6386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8" w14:textId="77777777" w:rsidR="00C85752" w:rsidRPr="00FA6386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9" w14:textId="77777777" w:rsidR="00C85752" w:rsidRPr="00FA6386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2A" w14:textId="77777777" w:rsidR="00C85752" w:rsidRPr="00FA6386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4C68FB" w:rsidRPr="00BC02D0" w14:paraId="3EA5983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C" w14:textId="77777777" w:rsidR="004C68FB" w:rsidRPr="00E80CE8" w:rsidRDefault="004C68FB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</w:p>
        </w:tc>
        <w:tc>
          <w:tcPr>
            <w:tcW w:w="1781" w:type="dxa"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2D" w14:textId="77777777" w:rsidR="004C68FB" w:rsidRPr="004C68FB" w:rsidRDefault="00636C1C">
            <w:pPr>
              <w:rPr>
                <w:rFonts w:asciiTheme="minorHAnsi" w:hAnsiTheme="minorHAnsi" w:cstheme="minorHAnsi"/>
                <w:color w:val="B8292F"/>
                <w:sz w:val="2"/>
                <w:szCs w:val="2"/>
              </w:rPr>
            </w:pPr>
            <w:r>
              <w:rPr>
                <w:rFonts w:asciiTheme="minorHAnsi" w:hAnsiTheme="minorHAnsi" w:cstheme="minorHAnsi"/>
                <w:sz w:val="17"/>
              </w:rPr>
              <w:t>4.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 xml:space="preserve"> Hierarchiczna budowa organ</w:t>
            </w:r>
            <w:r w:rsidR="004C68FB">
              <w:rPr>
                <w:rFonts w:asciiTheme="minorHAnsi" w:hAnsiTheme="minorHAnsi" w:cstheme="minorHAnsi"/>
                <w:sz w:val="17"/>
              </w:rPr>
              <w:t>i</w:t>
            </w:r>
            <w:r w:rsidR="004C68FB" w:rsidRPr="004C68FB">
              <w:rPr>
                <w:rFonts w:asciiTheme="minorHAnsi" w:hAnsiTheme="minorHAnsi" w:cstheme="minorHAnsi"/>
                <w:sz w:val="17"/>
              </w:rPr>
              <w:t>zmów</w:t>
            </w:r>
          </w:p>
          <w:p w14:paraId="3EA5982E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2F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0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1" w14:textId="77777777" w:rsidR="004C68FB" w:rsidRP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2" w14:textId="77777777" w:rsidR="004C68FB" w:rsidRDefault="004C68FB" w:rsidP="004C68F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14:paraId="3EA59833" w14:textId="77777777" w:rsidR="004C68FB" w:rsidRPr="004C68FB" w:rsidRDefault="004C68FB" w:rsidP="004C68FB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4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  </w:t>
            </w:r>
            <w:r w:rsidRPr="001351BE">
              <w:rPr>
                <w:rFonts w:asciiTheme="minorHAnsi" w:hAnsiTheme="minorHAnsi" w:cstheme="minorHAnsi"/>
                <w:sz w:val="17"/>
              </w:rPr>
              <w:t xml:space="preserve">komórki </w:t>
            </w:r>
            <w:r>
              <w:rPr>
                <w:rFonts w:asciiTheme="minorHAnsi" w:hAnsiTheme="minorHAnsi" w:cstheme="minorHAnsi"/>
                <w:sz w:val="17"/>
              </w:rPr>
              <w:t>jako podstawowej jednostki życia</w:t>
            </w:r>
          </w:p>
          <w:p w14:paraId="3EA59835" w14:textId="77777777" w:rsidR="004C68FB" w:rsidRPr="00E80CE8" w:rsidRDefault="004C68FB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6" w14:textId="77777777" w:rsidR="004C68FB" w:rsidRPr="00E80CE8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</w:t>
            </w:r>
            <w:r w:rsidR="00636C1C">
              <w:rPr>
                <w:rFonts w:asciiTheme="minorHAnsi" w:hAnsiTheme="minorHAnsi" w:cstheme="minorHAnsi"/>
                <w:sz w:val="17"/>
              </w:rPr>
              <w:t xml:space="preserve"> lub zwierzęcego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7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elementy stopniowego komplikowania się organizmu roślinnego i zwierzęcego</w:t>
            </w:r>
            <w:r w:rsidRPr="00E80CE8">
              <w:rPr>
                <w:rFonts w:asciiTheme="minorHAnsi" w:hAnsiTheme="minorHAnsi" w:cstheme="minorHAnsi"/>
                <w:b/>
                <w:color w:val="B8292F"/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8" w14:textId="77777777" w:rsidR="004C68FB" w:rsidRPr="00E80CE8" w:rsidRDefault="00636C1C" w:rsidP="003465FF">
            <w:pPr>
              <w:pStyle w:val="TableParagraph"/>
              <w:numPr>
                <w:ilvl w:val="0"/>
                <w:numId w:val="110"/>
              </w:numPr>
              <w:spacing w:before="87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 na  ilustracji stopniowe komplikowania się budowy organizmów  zwierzęcych i  roślinnych, zwracając uwagę na ró</w:t>
            </w:r>
            <w:r w:rsidR="00017C6D">
              <w:rPr>
                <w:rFonts w:asciiTheme="minorHAnsi" w:hAnsiTheme="minorHAnsi" w:cstheme="minorHAnsi"/>
                <w:sz w:val="17"/>
              </w:rPr>
              <w:t>żnicę organizmu roślinnego i zwi</w:t>
            </w:r>
            <w:r>
              <w:rPr>
                <w:rFonts w:asciiTheme="minorHAnsi" w:hAnsiTheme="minorHAnsi" w:cstheme="minorHAnsi"/>
                <w:sz w:val="17"/>
              </w:rPr>
              <w:t>erzęcego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39" w14:textId="77777777" w:rsidR="004C68FB" w:rsidRDefault="004C68FB" w:rsidP="004C68FB">
            <w:pPr>
              <w:numPr>
                <w:ilvl w:val="0"/>
                <w:numId w:val="110"/>
              </w:numPr>
              <w:tabs>
                <w:tab w:val="left" w:pos="226"/>
              </w:tabs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analizuje na  ilustracji stopniowe komplikowania się budowy organizmów  zwierzęcych i  roślinnych</w:t>
            </w:r>
          </w:p>
          <w:p w14:paraId="3EA5983A" w14:textId="77777777" w:rsidR="004C68FB" w:rsidRPr="00E80CE8" w:rsidRDefault="004C68FB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color w:val="B8292F"/>
                <w:sz w:val="17"/>
              </w:rPr>
            </w:pPr>
          </w:p>
        </w:tc>
      </w:tr>
      <w:tr w:rsidR="00F37345" w:rsidRPr="00BC02D0" w14:paraId="3EA59854" w14:textId="77777777" w:rsidTr="0039693C">
        <w:trPr>
          <w:trHeight w:val="2409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3C" w14:textId="77777777" w:rsidR="00F37345" w:rsidRPr="00BC02D0" w:rsidRDefault="00F37345">
            <w:pPr>
              <w:pStyle w:val="TableParagraph"/>
              <w:spacing w:before="1"/>
              <w:ind w:left="1657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3D" w14:textId="77777777" w:rsidR="00F37345" w:rsidRPr="00BC02D0" w:rsidRDefault="00F37345" w:rsidP="0039693C">
            <w:pPr>
              <w:spacing w:before="65" w:line="235" w:lineRule="auto"/>
              <w:ind w:left="227" w:right="348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5. Budowa komórki zwierzęcej</w:t>
            </w:r>
          </w:p>
          <w:p w14:paraId="3EA5983E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3F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komórkę jako podstawową jednostkę życia</w:t>
            </w:r>
          </w:p>
          <w:p w14:paraId="3EA59840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jedno-</w:t>
            </w:r>
          </w:p>
          <w:p w14:paraId="3EA59841" w14:textId="77777777" w:rsidR="00F37345" w:rsidRPr="00BC02D0" w:rsidRDefault="00F37345" w:rsidP="003203BB">
            <w:pPr>
              <w:spacing w:line="204" w:lineRule="exact"/>
              <w:ind w:left="226"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wielokomórkowych</w:t>
            </w:r>
          </w:p>
          <w:p w14:paraId="3EA59842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preparat nabłonka przygotowany przez nauczyciela</w:t>
            </w:r>
          </w:p>
          <w:p w14:paraId="3EA59843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5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4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komórkę nazywamy podstawową jednostką organizmu</w:t>
            </w:r>
          </w:p>
          <w:p w14:paraId="3EA59845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3" w:line="235" w:lineRule="auto"/>
              <w:ind w:right="9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organelle komórki zwierzęcej</w:t>
            </w:r>
          </w:p>
          <w:p w14:paraId="3EA59846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7"/>
              </w:tabs>
              <w:spacing w:before="1" w:line="235" w:lineRule="auto"/>
              <w:ind w:right="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nabłonka</w:t>
            </w:r>
          </w:p>
          <w:p w14:paraId="3EA59847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28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8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3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kształty komórek zwierzęcych</w:t>
            </w:r>
          </w:p>
          <w:p w14:paraId="3EA59849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329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opisuje budowę komórki zwierzęcej na podstawie ilustracji</w:t>
            </w:r>
          </w:p>
          <w:p w14:paraId="3EA5984A" w14:textId="77777777" w:rsidR="00F37345" w:rsidRPr="00BC02D0" w:rsidRDefault="00F37345" w:rsidP="003203BB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wykonuje preparat nabłonka</w:t>
            </w:r>
          </w:p>
          <w:p w14:paraId="3EA5984B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line="235" w:lineRule="auto"/>
              <w:ind w:left="51" w:right="30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4C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na ilustracji elementy budowy komórki zwierzęcej i omawia ich funkcje</w:t>
            </w:r>
          </w:p>
          <w:p w14:paraId="3EA5984D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wykonuje preparat nabłonka</w:t>
            </w:r>
          </w:p>
          <w:p w14:paraId="3EA5984E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2" w:line="235" w:lineRule="auto"/>
              <w:ind w:right="1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organelle komórki zwierzęcej i rysuje jej obraz mikroskopowy</w:t>
            </w:r>
          </w:p>
          <w:p w14:paraId="3EA5984F" w14:textId="77777777" w:rsidR="00F37345" w:rsidRPr="00BC02D0" w:rsidRDefault="00F37345" w:rsidP="00F37345">
            <w:pPr>
              <w:pStyle w:val="TableParagraph"/>
              <w:tabs>
                <w:tab w:val="left" w:pos="222"/>
              </w:tabs>
              <w:spacing w:before="61" w:line="235" w:lineRule="auto"/>
              <w:ind w:right="30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50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65"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dowolnego materiału tworzy model komórki, zachowując cechy organelli</w:t>
            </w:r>
          </w:p>
          <w:p w14:paraId="3EA59851" w14:textId="77777777" w:rsidR="00F37345" w:rsidRPr="00BC02D0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3" w:line="235" w:lineRule="auto"/>
              <w:ind w:right="5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</w:t>
            </w:r>
          </w:p>
          <w:p w14:paraId="3EA59852" w14:textId="77777777" w:rsidR="00F37345" w:rsidRPr="00E80CE8" w:rsidRDefault="00F37345" w:rsidP="007626F2">
            <w:pPr>
              <w:numPr>
                <w:ilvl w:val="0"/>
                <w:numId w:val="81"/>
              </w:numPr>
              <w:tabs>
                <w:tab w:val="left" w:pos="226"/>
              </w:tabs>
              <w:spacing w:before="1" w:line="235" w:lineRule="auto"/>
              <w:ind w:right="261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samodzielnie wykonuje preparat nabłonka i rysuje dokładny obraz widziany pod mikroskopem,</w:t>
            </w:r>
          </w:p>
          <w:p w14:paraId="3EA59853" w14:textId="77777777" w:rsidR="00F37345" w:rsidRPr="00BC02D0" w:rsidRDefault="00F37345" w:rsidP="0039693C">
            <w:pPr>
              <w:spacing w:before="3" w:line="235" w:lineRule="auto"/>
              <w:ind w:left="225" w:right="97"/>
              <w:rPr>
                <w:rFonts w:asciiTheme="minorHAnsi" w:hAnsiTheme="minorHAnsi" w:cstheme="minorHAnsi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z zaznaczeniem widocznych elementów komórki</w:t>
            </w:r>
          </w:p>
        </w:tc>
      </w:tr>
      <w:tr w:rsidR="00F37345" w:rsidRPr="00BC02D0" w14:paraId="3EA5986E" w14:textId="77777777" w:rsidTr="00F37345">
        <w:trPr>
          <w:trHeight w:val="306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55" w14:textId="77777777" w:rsidR="00F37345" w:rsidRPr="00BC02D0" w:rsidRDefault="00F3734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856" w14:textId="77777777" w:rsidR="00F37345" w:rsidRPr="00BC02D0" w:rsidRDefault="00F37345" w:rsidP="0039693C">
            <w:pPr>
              <w:spacing w:before="65" w:line="235" w:lineRule="auto"/>
              <w:ind w:left="227" w:right="157" w:hanging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6. Komórka roślinna. Inne rodzaje komórek</w:t>
            </w:r>
          </w:p>
          <w:p w14:paraId="3EA59857" w14:textId="77777777" w:rsidR="00F37345" w:rsidRPr="00BC02D0" w:rsidRDefault="00F37345" w:rsidP="000F05C8">
            <w:pPr>
              <w:pStyle w:val="TableParagraph"/>
              <w:spacing w:before="61" w:line="235" w:lineRule="auto"/>
              <w:ind w:left="220" w:right="242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8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left="225"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na podstawie obserwacji preparatów, ilustracji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 xml:space="preserve">i schematów wnioskuje </w:t>
            </w:r>
            <w:r w:rsidR="002B5C66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o komórkowej budowie organizmów</w:t>
            </w:r>
          </w:p>
          <w:p w14:paraId="3EA59859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05" w:lineRule="exact"/>
              <w:ind w:left="225" w:right="92"/>
              <w:rPr>
                <w:rFonts w:asciiTheme="minorHAnsi" w:hAnsiTheme="minorHAnsi" w:cstheme="minorHAnsi"/>
                <w:i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>wymienia elementy budowy komórki roślinnej, zwierzęcej, bakteryjnej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E80CE8">
              <w:rPr>
                <w:rFonts w:asciiTheme="minorHAnsi" w:hAnsiTheme="minorHAnsi" w:cstheme="minorHAnsi"/>
                <w:color w:val="231F20"/>
                <w:sz w:val="17"/>
              </w:rPr>
              <w:t xml:space="preserve">i </w:t>
            </w:r>
            <w:r w:rsidRPr="00E80CE8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A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preparat moczarki kanadyjskiej przygotowany przez nauczyciela</w:t>
            </w:r>
          </w:p>
          <w:p w14:paraId="3EA5985B" w14:textId="77777777" w:rsidR="00F37345" w:rsidRPr="00E80CE8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92"/>
              <w:rPr>
                <w:rFonts w:asciiTheme="minorHAnsi" w:hAnsiTheme="minorHAnsi" w:cstheme="minorHAnsi"/>
                <w:spacing w:val="-2"/>
                <w:sz w:val="17"/>
              </w:rPr>
            </w:pPr>
            <w:r w:rsidRPr="00E80CE8">
              <w:rPr>
                <w:rFonts w:asciiTheme="minorHAnsi" w:hAnsiTheme="minorHAnsi" w:cstheme="minorHAnsi"/>
                <w:color w:val="231F20"/>
                <w:spacing w:val="-2"/>
                <w:sz w:val="17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5C" w14:textId="3FD1A4D1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65" w:line="235" w:lineRule="auto"/>
              <w:ind w:right="25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komórki </w:t>
            </w:r>
            <w:proofErr w:type="spellStart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bezj</w:t>
            </w:r>
            <w:r w:rsidR="003B327E">
              <w:rPr>
                <w:rFonts w:asciiTheme="minorHAnsi" w:hAnsiTheme="minorHAnsi" w:cstheme="minorHAnsi"/>
                <w:color w:val="231F20"/>
                <w:sz w:val="17"/>
              </w:rPr>
              <w:t>ą</w:t>
            </w:r>
            <w:bookmarkStart w:id="0" w:name="_GoBack"/>
            <w:bookmarkEnd w:id="0"/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drowej</w:t>
            </w:r>
            <w:proofErr w:type="spellEnd"/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jądrowej</w:t>
            </w:r>
          </w:p>
          <w:p w14:paraId="3EA5985D" w14:textId="77777777" w:rsidR="00F37345" w:rsidRPr="00BC02D0" w:rsidRDefault="00F37345" w:rsidP="002B5C66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89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funkcje elementów komórki roślinnej, zwierzęcej, bakteryjnej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grzybowej</w:t>
            </w:r>
          </w:p>
          <w:p w14:paraId="3EA5985E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3" w:line="235" w:lineRule="auto"/>
              <w:ind w:right="7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wykonuje preparat moczarki kanadyjskiej</w:t>
            </w:r>
          </w:p>
          <w:p w14:paraId="3EA5985F" w14:textId="77777777" w:rsidR="00F37345" w:rsidRPr="00BC02D0" w:rsidRDefault="00F37345" w:rsidP="007626F2">
            <w:pPr>
              <w:numPr>
                <w:ilvl w:val="0"/>
                <w:numId w:val="80"/>
              </w:numPr>
              <w:tabs>
                <w:tab w:val="left" w:pos="226"/>
              </w:tabs>
              <w:spacing w:before="2" w:line="235" w:lineRule="auto"/>
              <w:ind w:right="1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obserwuje pod mikroskopem organelle wskazane przez nauczyciela</w:t>
            </w:r>
          </w:p>
          <w:p w14:paraId="3EA59860" w14:textId="77777777" w:rsidR="00F37345" w:rsidRPr="00BC02D0" w:rsidRDefault="00F37345">
            <w:pPr>
              <w:pStyle w:val="TableParagraph"/>
              <w:spacing w:line="204" w:lineRule="exact"/>
              <w:ind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1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65" w:line="235" w:lineRule="auto"/>
              <w:ind w:right="20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są komórki jądrowei bezjądrowe oraz podaje ich przykłady</w:t>
            </w:r>
          </w:p>
          <w:p w14:paraId="3EA59862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4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</w:t>
            </w:r>
          </w:p>
          <w:p w14:paraId="3EA59863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2" w:line="235" w:lineRule="auto"/>
              <w:ind w:right="13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odróżnia pod mikroskopem elementy budowy komórki</w:t>
            </w:r>
          </w:p>
          <w:p w14:paraId="3EA59864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1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elementów komórki</w:t>
            </w:r>
          </w:p>
          <w:p w14:paraId="3EA59865" w14:textId="77777777" w:rsidR="00F37345" w:rsidRPr="00BC02D0" w:rsidRDefault="00F37345" w:rsidP="003203BB">
            <w:pPr>
              <w:numPr>
                <w:ilvl w:val="0"/>
                <w:numId w:val="91"/>
              </w:numPr>
              <w:tabs>
                <w:tab w:val="left" w:pos="226"/>
                <w:tab w:val="left" w:pos="2023"/>
              </w:tabs>
              <w:spacing w:before="3" w:line="235" w:lineRule="auto"/>
              <w:ind w:right="3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rysuje obraz obiektu 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>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bserwowanego pod mikroskopem</w:t>
            </w:r>
          </w:p>
          <w:p w14:paraId="3EA59866" w14:textId="77777777" w:rsidR="00F37345" w:rsidRPr="00BC02D0" w:rsidRDefault="00F37345">
            <w:pPr>
              <w:pStyle w:val="TableParagraph"/>
              <w:spacing w:line="235" w:lineRule="auto"/>
              <w:ind w:left="220" w:right="132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7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elementy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budowy komórki</w:t>
            </w:r>
          </w:p>
          <w:p w14:paraId="3EA59868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2" w:line="235" w:lineRule="auto"/>
              <w:ind w:right="16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analizuje różnice między poszczególnymi typami komórek, wskazuje cechy umożliwiające rozróżnienie komórek</w:t>
            </w:r>
          </w:p>
          <w:p w14:paraId="3EA59869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18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samodzielnie wykonuje preparat moczarki kanadyjskiej, rozpoznaje elementy budowy komórki roślinnej i rysuje jej obraz mikroskopowy</w:t>
            </w:r>
          </w:p>
          <w:p w14:paraId="3EA5986A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6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86B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65" w:line="235" w:lineRule="auto"/>
              <w:ind w:right="3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analizuje różnice między poszczególnymi typami komórek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wykazuje ich związek </w:t>
            </w:r>
            <w:r w:rsidR="00E80CE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pełnionymi funkcjami</w:t>
            </w:r>
          </w:p>
          <w:p w14:paraId="3EA5986C" w14:textId="77777777" w:rsidR="00F37345" w:rsidRPr="00BC02D0" w:rsidRDefault="00F37345" w:rsidP="007626F2">
            <w:pPr>
              <w:numPr>
                <w:ilvl w:val="0"/>
                <w:numId w:val="79"/>
              </w:numPr>
              <w:tabs>
                <w:tab w:val="left" w:pos="226"/>
              </w:tabs>
              <w:spacing w:before="4" w:line="235" w:lineRule="auto"/>
              <w:ind w:right="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posługuje się mikroskopem, samodzielnie wykonuje preparat nabłonka i rysuje dokładny obraz widziany pod mikroskopem</w:t>
            </w:r>
          </w:p>
          <w:p w14:paraId="3EA5986D" w14:textId="77777777" w:rsidR="00F37345" w:rsidRPr="00BC02D0" w:rsidRDefault="00F37345" w:rsidP="00592B57">
            <w:pPr>
              <w:pStyle w:val="TableParagraph"/>
              <w:tabs>
                <w:tab w:val="left" w:pos="221"/>
              </w:tabs>
              <w:spacing w:line="235" w:lineRule="auto"/>
              <w:ind w:right="24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86F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73" w14:textId="77777777" w:rsidTr="00E80CE8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0" w14:textId="77777777" w:rsidR="00C85752" w:rsidRPr="00FA6386" w:rsidRDefault="00E52C26" w:rsidP="00E80CE8">
            <w:pPr>
              <w:pStyle w:val="TableParagraph"/>
              <w:ind w:left="-68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71" w14:textId="77777777" w:rsidR="00C85752" w:rsidRPr="00FA6386" w:rsidRDefault="00E52C26" w:rsidP="00E80CE8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72" w14:textId="77777777" w:rsidR="00C85752" w:rsidRPr="00FA6386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Poziom wymagań</w:t>
            </w:r>
          </w:p>
        </w:tc>
      </w:tr>
      <w:tr w:rsidR="00E52C26" w:rsidRPr="00BC02D0" w14:paraId="3EA5987B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4" w14:textId="77777777" w:rsidR="00C85752" w:rsidRPr="00FA6386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75" w14:textId="77777777" w:rsidR="00C85752" w:rsidRPr="00FA6386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6" w14:textId="77777777" w:rsidR="00C85752" w:rsidRPr="00FA6386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7" w14:textId="77777777" w:rsidR="00C85752" w:rsidRPr="00FA6386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8" w14:textId="77777777" w:rsidR="00C85752" w:rsidRPr="00FA6386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9" w14:textId="77777777" w:rsidR="00C85752" w:rsidRPr="00FA6386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7A" w14:textId="77777777" w:rsidR="00C85752" w:rsidRPr="00FA6386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E52C26" w:rsidRPr="00BC02D0" w14:paraId="3EA59898" w14:textId="77777777" w:rsidTr="00BC02D0">
        <w:trPr>
          <w:trHeight w:val="2040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7C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D" w14:textId="77777777" w:rsidR="00592B57" w:rsidRPr="00BC02D0" w:rsidRDefault="00592B57" w:rsidP="00592B57">
            <w:pPr>
              <w:pStyle w:val="TableParagraph"/>
              <w:spacing w:before="1"/>
              <w:ind w:left="817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II. Budowa i czynności życiowe organizmów</w:t>
            </w:r>
          </w:p>
          <w:p w14:paraId="3EA5987E" w14:textId="77777777" w:rsidR="00592B57" w:rsidRPr="00BC02D0" w:rsidRDefault="00592B57" w:rsidP="00592B57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7F" w14:textId="77777777" w:rsidR="00C85752" w:rsidRPr="00BC02D0" w:rsidRDefault="00C85752">
            <w:pPr>
              <w:pStyle w:val="TableParagraph"/>
              <w:spacing w:before="1"/>
              <w:ind w:left="3819" w:firstLine="0"/>
              <w:rPr>
                <w:rFonts w:asciiTheme="minorHAnsi" w:hAnsiTheme="minorHAnsi" w:cstheme="minorHAnsi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880" w14:textId="77777777" w:rsidR="0039693C" w:rsidRPr="00BC02D0" w:rsidRDefault="0039693C" w:rsidP="0039693C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7. Samożywność</w:t>
            </w:r>
          </w:p>
          <w:p w14:paraId="3EA59881" w14:textId="77777777" w:rsidR="00C85752" w:rsidRPr="00BC02D0" w:rsidRDefault="00C85752">
            <w:pPr>
              <w:pStyle w:val="TableParagraph"/>
              <w:spacing w:before="61" w:line="235" w:lineRule="auto"/>
              <w:ind w:left="223" w:right="32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2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odżywianie się</w:t>
            </w:r>
          </w:p>
          <w:p w14:paraId="3EA59883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7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samożywność</w:t>
            </w:r>
          </w:p>
          <w:p w14:paraId="3EA59884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1" w:line="235" w:lineRule="auto"/>
              <w:ind w:right="18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samożywnych</w:t>
            </w:r>
          </w:p>
          <w:p w14:paraId="3EA5988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2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6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70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fotosyntezę jako sposób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odżywiania się</w:t>
            </w:r>
          </w:p>
          <w:p w14:paraId="3EA59887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1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substancje biorące udział w fotosyntezie</w:t>
            </w:r>
          </w:p>
          <w:p w14:paraId="3EA59888" w14:textId="77777777" w:rsidR="0039693C" w:rsidRPr="00BC02D0" w:rsidRDefault="00592B57" w:rsidP="00592B57">
            <w:pPr>
              <w:spacing w:before="1" w:line="235" w:lineRule="auto"/>
              <w:ind w:left="226"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 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produkty fotosyntezy</w:t>
            </w:r>
          </w:p>
          <w:p w14:paraId="3EA59889" w14:textId="77777777" w:rsidR="0039693C" w:rsidRPr="00BC02D0" w:rsidRDefault="0039693C" w:rsidP="007626F2">
            <w:pPr>
              <w:numPr>
                <w:ilvl w:val="0"/>
                <w:numId w:val="78"/>
              </w:numPr>
              <w:tabs>
                <w:tab w:val="left" w:pos="227"/>
              </w:tabs>
              <w:spacing w:before="2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wpływ dwutlenku węgla na intensywność przebiegu fotosyntezy</w:t>
            </w:r>
          </w:p>
          <w:p w14:paraId="3EA5988A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before="61" w:line="235" w:lineRule="auto"/>
              <w:ind w:left="51" w:right="53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8B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czynnikiniezbędne do przeprowadzania fotosyntezy</w:t>
            </w:r>
          </w:p>
          <w:p w14:paraId="3EA5988C" w14:textId="77777777" w:rsidR="0039693C" w:rsidRPr="00BC02D0" w:rsidRDefault="0039693C" w:rsidP="007626F2">
            <w:pPr>
              <w:numPr>
                <w:ilvl w:val="0"/>
                <w:numId w:val="94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substraty</w:t>
            </w:r>
          </w:p>
          <w:p w14:paraId="3EA5988D" w14:textId="77777777" w:rsidR="0039693C" w:rsidRPr="00BC02D0" w:rsidRDefault="0039693C" w:rsidP="0039693C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produkty fotosyntezy</w:t>
            </w:r>
          </w:p>
          <w:p w14:paraId="3EA5988E" w14:textId="77777777" w:rsidR="0039693C" w:rsidRPr="00BC02D0" w:rsidRDefault="0039693C" w:rsidP="007626F2">
            <w:pPr>
              <w:numPr>
                <w:ilvl w:val="0"/>
                <w:numId w:val="93"/>
              </w:numPr>
              <w:tabs>
                <w:tab w:val="left" w:pos="227"/>
              </w:tabs>
              <w:spacing w:line="237" w:lineRule="auto"/>
              <w:ind w:right="263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omawia sposoby wykorzystania przez roślinę produktów fotosyntezy</w:t>
            </w:r>
          </w:p>
          <w:p w14:paraId="3EA5988F" w14:textId="77777777" w:rsidR="00C85752" w:rsidRPr="00BC02D0" w:rsidRDefault="0039693C" w:rsidP="00592B57">
            <w:pPr>
              <w:numPr>
                <w:ilvl w:val="0"/>
                <w:numId w:val="92"/>
              </w:numPr>
              <w:tabs>
                <w:tab w:val="left" w:pos="227"/>
              </w:tabs>
              <w:spacing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wpływ dwutlenku węgla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 xml:space="preserve">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0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3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na czym polega fotosynteza</w:t>
            </w:r>
          </w:p>
          <w:p w14:paraId="3EA59891" w14:textId="77777777" w:rsidR="0039693C" w:rsidRPr="00BC02D0" w:rsidRDefault="0039693C" w:rsidP="00592B57">
            <w:pPr>
              <w:numPr>
                <w:ilvl w:val="0"/>
                <w:numId w:val="77"/>
              </w:numPr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zależność przebiegu fotosyntezy od obecności </w:t>
            </w: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wody,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dwutlenkuwęgla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światła</w:t>
            </w:r>
          </w:p>
          <w:p w14:paraId="3EA59892" w14:textId="77777777" w:rsidR="0039693C" w:rsidRPr="00BC02D0" w:rsidRDefault="00592B57" w:rsidP="00592B57">
            <w:pPr>
              <w:numPr>
                <w:ilvl w:val="0"/>
                <w:numId w:val="77"/>
              </w:numPr>
              <w:tabs>
                <w:tab w:val="left" w:pos="227"/>
                <w:tab w:val="left" w:pos="2137"/>
              </w:tabs>
              <w:spacing w:before="1" w:line="235" w:lineRule="auto"/>
              <w:ind w:right="45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zapisuje i omawia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przebieg fotosyntezy</w:t>
            </w:r>
          </w:p>
          <w:p w14:paraId="3EA59893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opisu przeprowadza doświadczenie wykazujące wpływ dwutlenku węgla</w:t>
            </w:r>
          </w:p>
          <w:p w14:paraId="3EA59894" w14:textId="77777777" w:rsidR="00C85752" w:rsidRPr="00BC02D0" w:rsidRDefault="0039693C" w:rsidP="00592B57">
            <w:pPr>
              <w:spacing w:line="207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95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przystosowanie roślin do przeprowadzania fotosyntezy</w:t>
            </w:r>
          </w:p>
          <w:p w14:paraId="3EA59896" w14:textId="77777777" w:rsidR="0039693C" w:rsidRPr="00BC02D0" w:rsidRDefault="0039693C" w:rsidP="007626F2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ind w:right="17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samodzielnie przeprowadza doświadczenie wykazujące wpływ dwutlenku węgla na intensywność fotosyntezy</w:t>
            </w:r>
          </w:p>
          <w:p w14:paraId="3EA59897" w14:textId="77777777" w:rsidR="00C85752" w:rsidRPr="00BC02D0" w:rsidRDefault="0039693C" w:rsidP="002B5C66">
            <w:pPr>
              <w:numPr>
                <w:ilvl w:val="0"/>
                <w:numId w:val="77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zdobytej wcześniej wiedzy wskazuje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różnych warzywach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owocach materiały 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pasowe jako produkty fotosyntezy</w:t>
            </w:r>
          </w:p>
        </w:tc>
      </w:tr>
      <w:tr w:rsidR="00E52C26" w:rsidRPr="00BC02D0" w14:paraId="3EA598AB" w14:textId="77777777" w:rsidTr="00BC02D0">
        <w:trPr>
          <w:trHeight w:val="204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99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89A" w14:textId="77777777" w:rsidR="0039693C" w:rsidRPr="00BC02D0" w:rsidRDefault="0039693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8. Cudzożywność</w:t>
            </w:r>
          </w:p>
          <w:p w14:paraId="3EA5989B" w14:textId="77777777" w:rsidR="00C85752" w:rsidRPr="00BC02D0" w:rsidRDefault="00C85752">
            <w:pPr>
              <w:pStyle w:val="TableParagraph"/>
              <w:spacing w:before="61" w:line="235" w:lineRule="auto"/>
              <w:ind w:left="222" w:right="580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9C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7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jest cudzożywność</w:t>
            </w:r>
          </w:p>
          <w:p w14:paraId="3EA5989D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7"/>
              </w:tabs>
              <w:spacing w:before="2" w:line="235" w:lineRule="auto"/>
              <w:ind w:right="13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organizmów cudzożywnych</w:t>
            </w:r>
          </w:p>
          <w:p w14:paraId="3EA5989E" w14:textId="77777777" w:rsidR="0039693C" w:rsidRPr="00BC02D0" w:rsidRDefault="00592B57" w:rsidP="00592B57">
            <w:pPr>
              <w:numPr>
                <w:ilvl w:val="0"/>
                <w:numId w:val="76"/>
              </w:numPr>
              <w:tabs>
                <w:tab w:val="left" w:pos="227"/>
                <w:tab w:val="left" w:pos="2137"/>
              </w:tabs>
              <w:spacing w:before="1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rodzaje cudzożywności</w:t>
            </w:r>
          </w:p>
          <w:p w14:paraId="3EA5989F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379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0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7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krótko o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pisuje różne sposoby odżywiania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się zwierząt</w:t>
            </w:r>
          </w:p>
          <w:p w14:paraId="3EA598A1" w14:textId="77777777" w:rsidR="0039693C" w:rsidRPr="00BC02D0" w:rsidRDefault="0039693C" w:rsidP="002B5C66">
            <w:pPr>
              <w:numPr>
                <w:ilvl w:val="0"/>
                <w:numId w:val="76"/>
              </w:numPr>
              <w:tabs>
                <w:tab w:val="left" w:pos="227"/>
              </w:tabs>
              <w:spacing w:before="3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w jaki sposób wskazany organizm cudzożywny pobiera pokarm</w:t>
            </w:r>
          </w:p>
          <w:p w14:paraId="3EA598A2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51" w:right="17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3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2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wybrane sposoby cudzożywności</w:t>
            </w:r>
          </w:p>
          <w:p w14:paraId="3EA598A4" w14:textId="77777777" w:rsidR="0039693C" w:rsidRPr="00BC02D0" w:rsidRDefault="0039693C" w:rsidP="00592B57">
            <w:pPr>
              <w:numPr>
                <w:ilvl w:val="0"/>
                <w:numId w:val="7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podaje przykłady organizmów należących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różnych gruporganizmów cudzożywnych</w:t>
            </w:r>
          </w:p>
          <w:p w14:paraId="3EA598A5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left="51" w:right="21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6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rodzaje cudzożywności występujące u różnych grup organizmów</w:t>
            </w:r>
          </w:p>
          <w:p w14:paraId="3EA598A7" w14:textId="77777777" w:rsidR="0039693C" w:rsidRPr="00BC02D0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3" w:line="235" w:lineRule="auto"/>
              <w:ind w:right="11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do pobierania pokarmów występujące u różnych grup organizmów cudzożywnych</w:t>
            </w:r>
          </w:p>
          <w:p w14:paraId="3EA598A8" w14:textId="77777777" w:rsidR="00C85752" w:rsidRPr="00BC02D0" w:rsidRDefault="00C85752" w:rsidP="00592B57">
            <w:pPr>
              <w:pStyle w:val="TableParagraph"/>
              <w:tabs>
                <w:tab w:val="left" w:pos="221"/>
              </w:tabs>
              <w:spacing w:line="235" w:lineRule="auto"/>
              <w:ind w:right="48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9" w14:textId="77777777" w:rsidR="0039693C" w:rsidRPr="002B5C66" w:rsidRDefault="0039693C" w:rsidP="007626F2">
            <w:pPr>
              <w:numPr>
                <w:ilvl w:val="0"/>
                <w:numId w:val="76"/>
              </w:numPr>
              <w:tabs>
                <w:tab w:val="left" w:pos="226"/>
              </w:tabs>
              <w:spacing w:before="65" w:line="235" w:lineRule="auto"/>
              <w:ind w:right="1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organizmów odżywiających się martwą substancją organiczną</w:t>
            </w:r>
          </w:p>
          <w:p w14:paraId="3EA598AA" w14:textId="77777777" w:rsidR="00C85752" w:rsidRPr="00BC02D0" w:rsidRDefault="0039693C" w:rsidP="002B5C66">
            <w:pPr>
              <w:pStyle w:val="TableParagraph"/>
              <w:numPr>
                <w:ilvl w:val="0"/>
                <w:numId w:val="76"/>
              </w:numPr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 xml:space="preserve">wyjaśnia, na czym polega cudzożywność roślin pasożytniczych </w:t>
            </w:r>
            <w:r w:rsidR="002B5C66">
              <w:rPr>
                <w:rFonts w:asciiTheme="minorHAnsi" w:hAnsiTheme="minorHAnsi" w:cstheme="minorHAnsi"/>
                <w:i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i półpasożytniczych</w:t>
            </w:r>
          </w:p>
        </w:tc>
      </w:tr>
      <w:tr w:rsidR="00E52C26" w:rsidRPr="00BC02D0" w14:paraId="3EA598C1" w14:textId="77777777" w:rsidTr="00BC02D0">
        <w:trPr>
          <w:trHeight w:val="2520"/>
          <w:jc w:val="center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AC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3EA598AD" w14:textId="77777777" w:rsidR="0039693C" w:rsidRPr="00BC02D0" w:rsidRDefault="0039693C" w:rsidP="0039693C">
            <w:pPr>
              <w:spacing w:before="65" w:line="235" w:lineRule="auto"/>
              <w:ind w:left="214" w:right="245" w:hanging="15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pacing w:val="-3"/>
                <w:sz w:val="17"/>
              </w:rPr>
              <w:t xml:space="preserve">9. </w:t>
            </w:r>
            <w:r w:rsidRPr="00BC02D0">
              <w:rPr>
                <w:rFonts w:asciiTheme="minorHAnsi" w:hAnsiTheme="minorHAnsi" w:cstheme="minorHAnsi"/>
                <w:color w:val="231F20"/>
                <w:spacing w:val="-5"/>
                <w:sz w:val="17"/>
              </w:rPr>
              <w:t>Sposoby oddychania organizmów</w:t>
            </w:r>
          </w:p>
          <w:p w14:paraId="3EA598AE" w14:textId="77777777" w:rsidR="00C85752" w:rsidRPr="00BC02D0" w:rsidRDefault="00C85752" w:rsidP="004D01D3">
            <w:pPr>
              <w:pStyle w:val="TableParagraph"/>
              <w:spacing w:before="61" w:line="235" w:lineRule="auto"/>
              <w:ind w:left="219" w:right="283" w:hanging="17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A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82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czym jest oddychanie</w:t>
            </w:r>
          </w:p>
          <w:p w14:paraId="3EA598B0" w14:textId="77777777" w:rsidR="0039693C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sposoby oddychania</w:t>
            </w:r>
          </w:p>
          <w:p w14:paraId="3EA598B1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drożdże jako organizmy przeprowadzając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t>e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fermentację</w:t>
            </w:r>
          </w:p>
        </w:tc>
        <w:tc>
          <w:tcPr>
            <w:tcW w:w="2268" w:type="dxa"/>
            <w:shd w:val="clear" w:color="auto" w:fill="auto"/>
          </w:tcPr>
          <w:p w14:paraId="3EA598B2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wyróżnia oddychanie tlenowe i fermentację</w:t>
            </w:r>
          </w:p>
          <w:p w14:paraId="3EA598B3" w14:textId="77777777" w:rsidR="0039693C" w:rsidRPr="002B5C66" w:rsidRDefault="00592B57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137"/>
              </w:tabs>
              <w:spacing w:before="1" w:line="235" w:lineRule="auto"/>
              <w:ind w:left="225" w:right="52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organizmy uzyskujące energię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 xml:space="preserve">z oddychania tlenowego 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39693C" w:rsidRPr="002B5C66">
              <w:rPr>
                <w:rFonts w:asciiTheme="minorHAnsi" w:hAnsiTheme="minorHAnsi" w:cstheme="minorHAnsi"/>
                <w:color w:val="231F20"/>
                <w:sz w:val="17"/>
              </w:rPr>
              <w:t>i fermentacji</w:t>
            </w:r>
          </w:p>
          <w:p w14:paraId="3EA598B4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że produktem fermentacji drożdży jest dwutlenek węgla</w:t>
            </w:r>
          </w:p>
          <w:p w14:paraId="3EA598B5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mitochondrium jako miejsce, w którym zachodzi utlenianie</w:t>
            </w:r>
          </w:p>
        </w:tc>
        <w:tc>
          <w:tcPr>
            <w:tcW w:w="2268" w:type="dxa"/>
            <w:shd w:val="clear" w:color="auto" w:fill="auto"/>
          </w:tcPr>
          <w:p w14:paraId="3EA598B6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9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oddychania komórkowego</w:t>
            </w:r>
          </w:p>
          <w:p w14:paraId="3EA598B7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wskazuje różnice w miejscu przebiegu utleniania</w:t>
            </w:r>
            <w:r w:rsidR="002B5C66"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fermentacji w komórce</w:t>
            </w:r>
          </w:p>
          <w:p w14:paraId="3EA598B8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5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narządy wymiany gazowej zwierząt lądowych i wodnych</w:t>
            </w:r>
          </w:p>
          <w:p w14:paraId="3EA598B9" w14:textId="77777777" w:rsidR="00C85752" w:rsidRPr="00BC02D0" w:rsidRDefault="00592B57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doświadczenie wykazujące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wydzielanie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A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zapisuje </w:t>
            </w:r>
            <w:r w:rsidR="004C1BC3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schematycznie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przebieg oddychania</w:t>
            </w:r>
          </w:p>
          <w:p w14:paraId="3EA598BB" w14:textId="77777777" w:rsidR="0039693C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right="20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warunki przebiegu oddychania i fermentacji</w:t>
            </w:r>
          </w:p>
          <w:p w14:paraId="3EA598BC" w14:textId="77777777" w:rsidR="0039693C" w:rsidRPr="00BC02D0" w:rsidRDefault="0039693C" w:rsidP="00592B57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yzuje wymianę gazową u roślin 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BD" w14:textId="77777777" w:rsidR="00C85752" w:rsidRPr="00BC02D0" w:rsidRDefault="0039693C" w:rsidP="002B5C66">
            <w:pPr>
              <w:numPr>
                <w:ilvl w:val="0"/>
                <w:numId w:val="75"/>
              </w:numPr>
              <w:tabs>
                <w:tab w:val="left" w:pos="226"/>
                <w:tab w:val="left" w:pos="2058"/>
              </w:tabs>
              <w:spacing w:before="2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wydzielan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ie dwutlenku węgla przez drożdże</w:t>
            </w:r>
          </w:p>
        </w:tc>
        <w:tc>
          <w:tcPr>
            <w:tcW w:w="2268" w:type="dxa"/>
            <w:shd w:val="clear" w:color="auto" w:fill="auto"/>
          </w:tcPr>
          <w:p w14:paraId="3EA598BE" w14:textId="77777777" w:rsidR="0039693C" w:rsidRPr="002B5C66" w:rsidRDefault="0039693C" w:rsidP="002B5C66">
            <w:pPr>
              <w:numPr>
                <w:ilvl w:val="0"/>
                <w:numId w:val="75"/>
              </w:numPr>
              <w:tabs>
                <w:tab w:val="left" w:pos="226"/>
              </w:tabs>
              <w:spacing w:before="2" w:line="235" w:lineRule="auto"/>
              <w:ind w:left="225" w:right="59"/>
              <w:rPr>
                <w:rFonts w:asciiTheme="minorHAnsi" w:hAnsiTheme="minorHAnsi" w:cstheme="minorHAnsi"/>
                <w:sz w:val="17"/>
              </w:rPr>
            </w:pP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porównuje zapis przebiegu oddychania tlenowego</w:t>
            </w:r>
            <w:r w:rsidR="002B5C66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2B5C66">
              <w:rPr>
                <w:rFonts w:asciiTheme="minorHAnsi" w:hAnsiTheme="minorHAnsi" w:cstheme="minorHAnsi"/>
                <w:color w:val="231F20"/>
                <w:sz w:val="17"/>
              </w:rPr>
              <w:t>z zapisem przebiegu fermentacji</w:t>
            </w:r>
          </w:p>
          <w:p w14:paraId="3EA598BF" w14:textId="77777777" w:rsidR="0039693C" w:rsidRPr="00BC02D0" w:rsidRDefault="0039693C" w:rsidP="007626F2">
            <w:pPr>
              <w:numPr>
                <w:ilvl w:val="0"/>
                <w:numId w:val="75"/>
              </w:numPr>
              <w:tabs>
                <w:tab w:val="left" w:pos="226"/>
              </w:tabs>
              <w:spacing w:before="1" w:line="235" w:lineRule="auto"/>
              <w:ind w:right="1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związek budowy narządów wymiany gazowej ze środowiskiem życia organizmów</w:t>
            </w:r>
          </w:p>
          <w:p w14:paraId="3EA598C0" w14:textId="77777777" w:rsidR="00C85752" w:rsidRPr="00BC02D0" w:rsidRDefault="0039693C" w:rsidP="00B50128">
            <w:pPr>
              <w:numPr>
                <w:ilvl w:val="0"/>
                <w:numId w:val="75"/>
              </w:numPr>
              <w:tabs>
                <w:tab w:val="left" w:pos="226"/>
              </w:tabs>
              <w:spacing w:before="3" w:line="235" w:lineRule="auto"/>
              <w:ind w:right="12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</w:t>
            </w:r>
            <w:r w:rsidR="00B50128">
              <w:rPr>
                <w:rFonts w:asciiTheme="minorHAnsi" w:hAnsiTheme="minorHAnsi" w:cstheme="minorHAnsi"/>
                <w:color w:val="231F20"/>
                <w:sz w:val="17"/>
              </w:rPr>
              <w:t>p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rzeprowadza doświadczenie wykazujące wydzielanie dwutlenku węgla przez drożdże</w:t>
            </w:r>
          </w:p>
        </w:tc>
      </w:tr>
    </w:tbl>
    <w:p w14:paraId="3EA598C2" w14:textId="77777777" w:rsidR="00C85752" w:rsidRPr="00BC02D0" w:rsidRDefault="00C85752">
      <w:pPr>
        <w:spacing w:line="204" w:lineRule="exact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8C6" w14:textId="77777777" w:rsidTr="00F16CF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3" w14:textId="77777777" w:rsidR="00C85752" w:rsidRPr="00FA6386" w:rsidRDefault="00E52C26" w:rsidP="00E80CE8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8C4" w14:textId="77777777" w:rsidR="00C85752" w:rsidRPr="00FA6386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8C5" w14:textId="77777777" w:rsidR="00C85752" w:rsidRPr="00FA6386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Poziom wymagań</w:t>
            </w:r>
          </w:p>
        </w:tc>
      </w:tr>
      <w:tr w:rsidR="00E52C26" w:rsidRPr="00BC02D0" w14:paraId="3EA598C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7" w14:textId="77777777" w:rsidR="00C85752" w:rsidRPr="00FA6386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8C8" w14:textId="77777777" w:rsidR="00C85752" w:rsidRPr="00FA6386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9" w14:textId="77777777" w:rsidR="00C85752" w:rsidRPr="00FA6386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A" w14:textId="77777777" w:rsidR="00C85752" w:rsidRPr="00FA6386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B" w14:textId="77777777" w:rsidR="00C85752" w:rsidRPr="00FA6386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C" w14:textId="77777777" w:rsidR="00C85752" w:rsidRPr="00FA6386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8CD" w14:textId="77777777" w:rsidR="00C85752" w:rsidRPr="00FA6386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E52C26" w:rsidRPr="00BC02D0" w14:paraId="3EA598E5" w14:textId="77777777" w:rsidTr="00592B57">
        <w:trPr>
          <w:trHeight w:val="214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8CF" w14:textId="77777777" w:rsidR="00C85752" w:rsidRPr="00BC02D0" w:rsidRDefault="00C85752">
            <w:pPr>
              <w:pStyle w:val="TableParagraph"/>
              <w:spacing w:before="9"/>
              <w:ind w:left="0" w:firstLine="0"/>
              <w:rPr>
                <w:rFonts w:asciiTheme="minorHAnsi" w:hAnsiTheme="minorHAnsi" w:cstheme="minorHAnsi"/>
                <w:b/>
                <w:sz w:val="15"/>
              </w:rPr>
            </w:pPr>
          </w:p>
          <w:p w14:paraId="3EA598D0" w14:textId="77777777" w:rsidR="00C85752" w:rsidRPr="00BC02D0" w:rsidRDefault="00E52C26" w:rsidP="00EE01F7">
            <w:pPr>
              <w:pStyle w:val="TableParagraph"/>
              <w:spacing w:before="1"/>
              <w:ind w:left="170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III. </w:t>
            </w:r>
            <w:r w:rsidR="00592B57" w:rsidRPr="00BC02D0">
              <w:rPr>
                <w:rFonts w:asciiTheme="minorHAnsi" w:hAnsiTheme="minorHAnsi" w:cstheme="minorHAnsi"/>
                <w:b/>
                <w:sz w:val="17"/>
              </w:rPr>
              <w:t>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8D1" w14:textId="77777777" w:rsidR="0039693C" w:rsidRPr="00BC02D0" w:rsidRDefault="0039693C" w:rsidP="0039693C">
            <w:pPr>
              <w:spacing w:before="70" w:line="235" w:lineRule="auto"/>
              <w:ind w:left="310" w:hanging="2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10. Klasyfikacja organizmów</w:t>
            </w:r>
          </w:p>
          <w:p w14:paraId="3EA598D2" w14:textId="77777777" w:rsidR="00C85752" w:rsidRPr="00BC02D0" w:rsidRDefault="00C85752">
            <w:pPr>
              <w:pStyle w:val="TableParagraph"/>
              <w:spacing w:line="206" w:lineRule="exact"/>
              <w:ind w:left="306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3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47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jednostki klasyfikacji biologicznej</w:t>
            </w:r>
          </w:p>
          <w:p w14:paraId="3EA598D4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organizmów</w:t>
            </w:r>
          </w:p>
          <w:p w14:paraId="3EA598D5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19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6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czym zajmuje się systematyka</w:t>
            </w:r>
          </w:p>
          <w:p w14:paraId="3EA598D7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line="204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definicję gatunku</w:t>
            </w:r>
          </w:p>
          <w:p w14:paraId="3EA598D8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26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nazwy królestw i podaje przykłady organizmów należących do danego królestwa</w:t>
            </w:r>
          </w:p>
          <w:p w14:paraId="3EA598D9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left="0" w:right="537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A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24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hierarchiczną strukturę jednostek klasyfikacji biologicznej</w:t>
            </w:r>
          </w:p>
          <w:p w14:paraId="3EA598DB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ind w:right="32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charakteryzuje wskazane królestwo</w:t>
            </w:r>
          </w:p>
          <w:p w14:paraId="3EA598DC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7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przyporządkowuje organizm do królestwa</w:t>
            </w:r>
          </w:p>
          <w:p w14:paraId="3EA598DD" w14:textId="77777777" w:rsidR="00C85752" w:rsidRPr="00BC02D0" w:rsidRDefault="00C85752" w:rsidP="00592B57">
            <w:pPr>
              <w:pStyle w:val="TableParagraph"/>
              <w:tabs>
                <w:tab w:val="left" w:pos="222"/>
              </w:tabs>
              <w:spacing w:line="235" w:lineRule="auto"/>
              <w:ind w:right="28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DE" w14:textId="77777777" w:rsidR="0039693C" w:rsidRPr="00BC02D0" w:rsidRDefault="0039693C" w:rsidP="007626F2">
            <w:pPr>
              <w:numPr>
                <w:ilvl w:val="0"/>
                <w:numId w:val="74"/>
              </w:numPr>
              <w:tabs>
                <w:tab w:val="left" w:pos="227"/>
              </w:tabs>
              <w:spacing w:before="70" w:line="235" w:lineRule="auto"/>
              <w:ind w:right="36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wcześniejsze i współczesne zasady klasyfikacji organizmów</w:t>
            </w:r>
          </w:p>
          <w:p w14:paraId="3EA598DF" w14:textId="77777777" w:rsidR="0039693C" w:rsidRPr="00BC02D0" w:rsidRDefault="00592B57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3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wyjaśnia zasady </w:t>
            </w:r>
            <w:r w:rsidR="0039693C" w:rsidRPr="00BC02D0">
              <w:rPr>
                <w:rFonts w:asciiTheme="minorHAnsi" w:hAnsiTheme="minorHAnsi" w:cstheme="minorHAnsi"/>
                <w:color w:val="231F20"/>
                <w:sz w:val="17"/>
              </w:rPr>
              <w:t>nadawania nazw gatunkom</w:t>
            </w:r>
          </w:p>
          <w:p w14:paraId="3EA598E0" w14:textId="77777777" w:rsidR="00C85752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1" w:line="235" w:lineRule="auto"/>
              <w:ind w:right="20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przedstawia cechy organizmów,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napodstawie których można je zaklasyfikować do danego królestwa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8E1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  <w:tab w:val="left" w:pos="2168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uza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sadnia konieczność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organizmów</w:t>
            </w:r>
          </w:p>
          <w:p w14:paraId="3EA598E2" w14:textId="77777777" w:rsidR="0039693C" w:rsidRPr="00BC02D0" w:rsidRDefault="0039693C" w:rsidP="00592B57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porównuje j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ednostki klasyfikacji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zwierząt</w:t>
            </w:r>
          </w:p>
          <w:p w14:paraId="3EA598E3" w14:textId="77777777" w:rsidR="0039693C" w:rsidRPr="00BC02D0" w:rsidRDefault="0039693C" w:rsidP="0039693C">
            <w:pPr>
              <w:spacing w:before="1" w:line="235" w:lineRule="auto"/>
              <w:ind w:left="226" w:right="31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jednostkami klasyfikacji roślin</w:t>
            </w:r>
          </w:p>
          <w:p w14:paraId="3EA598E4" w14:textId="77777777" w:rsidR="00C85752" w:rsidRPr="00BC02D0" w:rsidRDefault="0039693C" w:rsidP="00D64E8F">
            <w:pPr>
              <w:numPr>
                <w:ilvl w:val="0"/>
                <w:numId w:val="74"/>
              </w:numPr>
              <w:tabs>
                <w:tab w:val="left" w:pos="227"/>
              </w:tabs>
              <w:spacing w:before="2" w:line="235" w:lineRule="auto"/>
              <w:ind w:right="17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korzysta </w:t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z różnych kluczy do oznaczania o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rganizmów żyjących </w:t>
            </w:r>
            <w:r w:rsidR="00D64E8F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="00592B57" w:rsidRPr="00BC02D0">
              <w:rPr>
                <w:rFonts w:asciiTheme="minorHAnsi" w:hAnsiTheme="minorHAnsi" w:cstheme="minorHAnsi"/>
                <w:color w:val="231F20"/>
                <w:sz w:val="17"/>
              </w:rPr>
              <w:t>w najbliższej okolicy</w:t>
            </w:r>
          </w:p>
        </w:tc>
      </w:tr>
      <w:tr w:rsidR="00E52C26" w:rsidRPr="00BC02D0" w14:paraId="3EA598F6" w14:textId="77777777" w:rsidTr="00592B57">
        <w:trPr>
          <w:trHeight w:val="237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E6" w14:textId="77777777" w:rsidR="00C85752" w:rsidRPr="00BC02D0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E7" w14:textId="77777777" w:rsidR="0039693C" w:rsidRPr="00F16CF6" w:rsidRDefault="00F16CF6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11. Wirusy </w:t>
            </w:r>
          </w:p>
          <w:p w14:paraId="3EA598E8" w14:textId="77777777" w:rsidR="00C85752" w:rsidRPr="00F16CF6" w:rsidRDefault="00C85752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E9" w14:textId="77777777" w:rsidR="0039693C" w:rsidRPr="00F16CF6" w:rsidRDefault="004C1BC3" w:rsidP="00D64E8F">
            <w:pPr>
              <w:numPr>
                <w:ilvl w:val="0"/>
                <w:numId w:val="95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wyjaśnia </w:t>
            </w:r>
            <w:r w:rsidR="0039693C" w:rsidRPr="00F16CF6">
              <w:rPr>
                <w:rFonts w:asciiTheme="minorHAnsi" w:hAnsiTheme="minorHAnsi" w:cstheme="minorHAnsi"/>
                <w:sz w:val="17"/>
              </w:rPr>
              <w:t>krótko, dlaczego wirusy nie są organizmami</w:t>
            </w:r>
          </w:p>
          <w:p w14:paraId="3EA598EA" w14:textId="77777777" w:rsidR="00C85752" w:rsidRPr="00AC7885" w:rsidRDefault="0039693C" w:rsidP="00F16CF6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miejsca występowania wirusów</w:t>
            </w:r>
            <w:r w:rsidRPr="00AC7885">
              <w:rPr>
                <w:rFonts w:asciiTheme="minorHAnsi" w:hAnsiTheme="minorHAnsi" w:cstheme="minorHAnsi"/>
                <w:color w:val="FF0000"/>
                <w:sz w:val="17"/>
              </w:rPr>
              <w:t xml:space="preserve"> </w:t>
            </w:r>
            <w:r w:rsidR="00D64E8F" w:rsidRPr="00AC7885">
              <w:rPr>
                <w:rFonts w:asciiTheme="minorHAnsi" w:hAnsiTheme="minorHAnsi" w:cstheme="minorHAnsi"/>
                <w:color w:val="FF0000"/>
                <w:sz w:val="17"/>
              </w:rPr>
              <w:br/>
            </w:r>
          </w:p>
        </w:tc>
        <w:tc>
          <w:tcPr>
            <w:tcW w:w="2268" w:type="dxa"/>
            <w:shd w:val="clear" w:color="auto" w:fill="auto"/>
          </w:tcPr>
          <w:p w14:paraId="3EA598EB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wirusów</w:t>
            </w:r>
          </w:p>
          <w:p w14:paraId="3EA598EC" w14:textId="77777777" w:rsidR="0039693C" w:rsidRPr="00F16CF6" w:rsidRDefault="0039693C" w:rsidP="00592B57">
            <w:pPr>
              <w:numPr>
                <w:ilvl w:val="0"/>
                <w:numId w:val="73"/>
              </w:numPr>
              <w:tabs>
                <w:tab w:val="left" w:pos="227"/>
                <w:tab w:val="left" w:pos="2168"/>
              </w:tabs>
              <w:spacing w:before="1" w:line="235" w:lineRule="auto"/>
              <w:ind w:right="34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</w:t>
            </w:r>
            <w:r w:rsidRPr="00F16CF6">
              <w:rPr>
                <w:rFonts w:asciiTheme="minorHAnsi" w:hAnsiTheme="minorHAnsi" w:cstheme="minorHAnsi"/>
                <w:spacing w:val="-3"/>
                <w:sz w:val="17"/>
              </w:rPr>
              <w:t xml:space="preserve"> cechy, </w:t>
            </w:r>
            <w:r w:rsidR="00592B57" w:rsidRPr="00F16CF6">
              <w:rPr>
                <w:rFonts w:asciiTheme="minorHAnsi" w:hAnsiTheme="minorHAnsi" w:cstheme="minorHAnsi"/>
                <w:sz w:val="17"/>
              </w:rPr>
              <w:t xml:space="preserve">którymi wirusy różnią </w:t>
            </w:r>
            <w:r w:rsidRPr="00F16CF6">
              <w:rPr>
                <w:rFonts w:asciiTheme="minorHAnsi" w:hAnsiTheme="minorHAnsi" w:cstheme="minorHAnsi"/>
                <w:sz w:val="17"/>
              </w:rPr>
              <w:t>sięod organizmów</w:t>
            </w:r>
          </w:p>
          <w:p w14:paraId="3EA598ED" w14:textId="77777777" w:rsidR="00C85752" w:rsidRPr="00AC7885" w:rsidRDefault="0039693C" w:rsidP="004C1BC3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podaje przykłady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 chorób</w:t>
            </w:r>
            <w:r w:rsidRPr="00F16CF6">
              <w:rPr>
                <w:rFonts w:asciiTheme="minorHAnsi" w:hAnsiTheme="minorHAnsi" w:cstheme="minorHAnsi"/>
                <w:sz w:val="17"/>
              </w:rPr>
              <w:t xml:space="preserve"> wirus</w:t>
            </w:r>
            <w:r w:rsidR="004C1BC3">
              <w:rPr>
                <w:rFonts w:asciiTheme="minorHAnsi" w:hAnsiTheme="minorHAnsi" w:cstheme="minorHAnsi"/>
                <w:sz w:val="17"/>
              </w:rPr>
              <w:t xml:space="preserve">owych </w:t>
            </w:r>
          </w:p>
        </w:tc>
        <w:tc>
          <w:tcPr>
            <w:tcW w:w="2268" w:type="dxa"/>
            <w:shd w:val="clear" w:color="auto" w:fill="auto"/>
          </w:tcPr>
          <w:p w14:paraId="3EA598EE" w14:textId="77777777" w:rsidR="0039693C" w:rsidRDefault="0039693C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wykazuje, dlaczego wirusy nie są organizmami</w:t>
            </w:r>
          </w:p>
          <w:p w14:paraId="3EA598EF" w14:textId="77777777" w:rsidR="00F16CF6" w:rsidRPr="00F16CF6" w:rsidRDefault="00F16CF6" w:rsidP="00D64E8F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omawia wybrane choroby wirusowe</w:t>
            </w:r>
          </w:p>
          <w:p w14:paraId="3EA598F0" w14:textId="77777777" w:rsidR="00C85752" w:rsidRPr="00AC7885" w:rsidRDefault="00C85752" w:rsidP="00F16CF6">
            <w:pPr>
              <w:tabs>
                <w:tab w:val="left" w:pos="226"/>
                <w:tab w:val="left" w:pos="1598"/>
              </w:tabs>
              <w:spacing w:before="1" w:line="235" w:lineRule="auto"/>
              <w:ind w:left="221" w:right="101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14:paraId="3EA598F1" w14:textId="77777777" w:rsidR="0039693C" w:rsidRDefault="0039693C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wskazuje drogi wnikania wirusów</w:t>
            </w:r>
            <w:r w:rsidR="00F16CF6"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8F2" w14:textId="77777777" w:rsidR="00F16CF6" w:rsidRPr="00F16CF6" w:rsidRDefault="00F16CF6" w:rsidP="00592B57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omawia </w:t>
            </w:r>
            <w:r w:rsidRPr="00487478">
              <w:rPr>
                <w:rFonts w:asciiTheme="minorHAnsi" w:hAnsiTheme="minorHAnsi" w:cstheme="minorHAnsi"/>
                <w:sz w:val="17"/>
              </w:rPr>
              <w:t>wdrażanie zasad profilaktyki chorób wirusowych</w:t>
            </w:r>
          </w:p>
          <w:p w14:paraId="3EA598F3" w14:textId="77777777" w:rsidR="00C85752" w:rsidRPr="00AC7885" w:rsidRDefault="00C85752" w:rsidP="00F16CF6">
            <w:pPr>
              <w:pStyle w:val="TableParagraph"/>
              <w:tabs>
                <w:tab w:val="left" w:pos="221"/>
              </w:tabs>
              <w:spacing w:line="235" w:lineRule="auto"/>
              <w:ind w:left="220" w:right="360" w:firstLine="0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4" w14:textId="77777777" w:rsidR="0039693C" w:rsidRPr="00F16CF6" w:rsidRDefault="00F16CF6" w:rsidP="00F16CF6">
            <w:pPr>
              <w:pStyle w:val="Akapitzlist"/>
              <w:numPr>
                <w:ilvl w:val="0"/>
                <w:numId w:val="113"/>
              </w:numPr>
              <w:tabs>
                <w:tab w:val="left" w:pos="227"/>
              </w:tabs>
              <w:ind w:right="173"/>
              <w:contextualSpacing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wyszukuje informacji w materiałach edukacji zdrowotnej o </w:t>
            </w:r>
            <w:r w:rsidRPr="00487478">
              <w:rPr>
                <w:rFonts w:asciiTheme="minorHAnsi" w:hAnsiTheme="minorHAnsi" w:cstheme="minorHAnsi"/>
                <w:sz w:val="17"/>
              </w:rPr>
              <w:t>zasad</w:t>
            </w:r>
            <w:r>
              <w:rPr>
                <w:rFonts w:asciiTheme="minorHAnsi" w:hAnsiTheme="minorHAnsi" w:cstheme="minorHAnsi"/>
                <w:sz w:val="17"/>
              </w:rPr>
              <w:t>ach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 profilaktyki chorób wywoływanych przez wirusy</w:t>
            </w:r>
            <w:r w:rsidRPr="00F16CF6">
              <w:rPr>
                <w:rFonts w:asciiTheme="minorHAnsi" w:hAnsiTheme="minorHAnsi" w:cstheme="minorHAnsi"/>
                <w:sz w:val="17"/>
              </w:rPr>
              <w:t>(grypa, różyczka, świnka, odra, AIDS)</w:t>
            </w:r>
          </w:p>
          <w:p w14:paraId="3EA598F5" w14:textId="77777777" w:rsidR="00C85752" w:rsidRPr="00BC02D0" w:rsidRDefault="00C85752" w:rsidP="00592B57">
            <w:pPr>
              <w:pStyle w:val="TableParagraph"/>
              <w:spacing w:line="235" w:lineRule="auto"/>
              <w:ind w:right="393"/>
              <w:rPr>
                <w:rFonts w:asciiTheme="minorHAnsi" w:hAnsiTheme="minorHAnsi" w:cstheme="minorHAnsi"/>
                <w:sz w:val="17"/>
              </w:rPr>
            </w:pPr>
          </w:p>
        </w:tc>
      </w:tr>
      <w:tr w:rsidR="00636C1C" w:rsidRPr="00BC02D0" w14:paraId="3EA5990B" w14:textId="77777777" w:rsidTr="00592B57">
        <w:trPr>
          <w:trHeight w:val="2370"/>
        </w:trPr>
        <w:tc>
          <w:tcPr>
            <w:tcW w:w="624" w:type="dxa"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3EA598F7" w14:textId="77777777" w:rsidR="00636C1C" w:rsidRPr="00BC02D0" w:rsidRDefault="00636C1C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8F8" w14:textId="77777777" w:rsidR="00636C1C" w:rsidRPr="00F16CF6" w:rsidRDefault="00636C1C" w:rsidP="0039693C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12. Bakterie</w:t>
            </w: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8F9" w14:textId="77777777" w:rsidR="00636C1C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wskazuje </w:t>
            </w:r>
            <w:r w:rsidR="00636C1C" w:rsidRPr="00F16CF6">
              <w:rPr>
                <w:rFonts w:asciiTheme="minorHAnsi" w:hAnsiTheme="minorHAnsi" w:cstheme="minorHAnsi"/>
                <w:sz w:val="17"/>
              </w:rPr>
              <w:t xml:space="preserve"> miejsca występowania  bakterii</w:t>
            </w:r>
          </w:p>
          <w:p w14:paraId="3EA598FA" w14:textId="77777777" w:rsidR="00F16CF6" w:rsidRPr="00F16CF6" w:rsidRDefault="00F16CF6" w:rsidP="00636C1C">
            <w:pPr>
              <w:numPr>
                <w:ilvl w:val="0"/>
                <w:numId w:val="95"/>
              </w:numPr>
              <w:tabs>
                <w:tab w:val="left" w:pos="227"/>
              </w:tabs>
              <w:spacing w:before="2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wymienia czynności życiowe</w:t>
            </w:r>
          </w:p>
          <w:p w14:paraId="3EA598FB" w14:textId="77777777" w:rsidR="00636C1C" w:rsidRPr="00AC7885" w:rsidRDefault="00636C1C" w:rsidP="00F16CF6">
            <w:pPr>
              <w:tabs>
                <w:tab w:val="left" w:pos="227"/>
              </w:tabs>
              <w:spacing w:before="65" w:line="235" w:lineRule="auto"/>
              <w:ind w:left="226" w:right="92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C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52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opisuje cechy budowy  bakterii</w:t>
            </w:r>
          </w:p>
          <w:p w14:paraId="3EA598FD" w14:textId="77777777" w:rsidR="00F16CF6" w:rsidRPr="00F16CF6" w:rsidRDefault="00F16CF6" w:rsidP="00F16CF6">
            <w:pPr>
              <w:numPr>
                <w:ilvl w:val="0"/>
                <w:numId w:val="73"/>
              </w:numPr>
              <w:tabs>
                <w:tab w:val="left" w:pos="227"/>
              </w:tabs>
              <w:spacing w:before="2" w:line="235" w:lineRule="auto"/>
              <w:ind w:right="239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wymienia przykłady bakterii</w:t>
            </w:r>
          </w:p>
          <w:p w14:paraId="3EA598FE" w14:textId="77777777" w:rsidR="00F16CF6" w:rsidRPr="00AC7885" w:rsidRDefault="00F16CF6" w:rsidP="00F16CF6">
            <w:pPr>
              <w:tabs>
                <w:tab w:val="left" w:pos="227"/>
              </w:tabs>
              <w:spacing w:before="2" w:line="235" w:lineRule="auto"/>
              <w:ind w:left="221" w:right="524"/>
              <w:rPr>
                <w:rFonts w:asciiTheme="minorHAnsi" w:hAnsiTheme="minorHAnsi" w:cstheme="minorHAnsi"/>
                <w:color w:val="FF000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8FF" w14:textId="77777777" w:rsidR="00636C1C" w:rsidRDefault="00F16CF6" w:rsidP="00F16CF6">
            <w:pPr>
              <w:numPr>
                <w:ilvl w:val="0"/>
                <w:numId w:val="73"/>
              </w:numPr>
              <w:tabs>
                <w:tab w:val="left" w:pos="226"/>
                <w:tab w:val="left" w:pos="1598"/>
              </w:tabs>
              <w:spacing w:before="65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wybrane czynności życiowe bakterii</w:t>
            </w:r>
          </w:p>
          <w:p w14:paraId="3EA59900" w14:textId="77777777" w:rsidR="00F16CF6" w:rsidRPr="00487478" w:rsidRDefault="00F16CF6" w:rsidP="00F16CF6">
            <w:pPr>
              <w:numPr>
                <w:ilvl w:val="0"/>
                <w:numId w:val="113"/>
              </w:numPr>
              <w:tabs>
                <w:tab w:val="left" w:pos="227"/>
              </w:tabs>
              <w:ind w:right="709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>wyjaśnia znaczenie</w:t>
            </w:r>
            <w:r w:rsidRPr="00487478">
              <w:rPr>
                <w:rFonts w:asciiTheme="minorHAnsi" w:hAnsiTheme="minorHAnsi" w:cstheme="minorHAnsi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</w:rPr>
              <w:t xml:space="preserve"> bakterii w  pr</w:t>
            </w:r>
            <w:r w:rsidRPr="00487478">
              <w:rPr>
                <w:rFonts w:asciiTheme="minorHAnsi" w:hAnsiTheme="minorHAnsi" w:cstheme="minorHAnsi"/>
                <w:sz w:val="17"/>
              </w:rPr>
              <w:t>zyrodzie i dla człowieka</w:t>
            </w:r>
          </w:p>
          <w:p w14:paraId="3EA59901" w14:textId="77777777" w:rsidR="00F16CF6" w:rsidRPr="00F16CF6" w:rsidRDefault="00F16CF6" w:rsidP="00F16CF6">
            <w:pPr>
              <w:tabs>
                <w:tab w:val="left" w:pos="226"/>
                <w:tab w:val="left" w:pos="1598"/>
              </w:tabs>
              <w:spacing w:before="65" w:line="235" w:lineRule="auto"/>
              <w:ind w:left="221" w:right="10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EA59902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omawia wpływ bakterii na organizm człowieka</w:t>
            </w:r>
          </w:p>
          <w:p w14:paraId="3EA59903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 xml:space="preserve">wskazuje drogi </w:t>
            </w:r>
            <w:r>
              <w:rPr>
                <w:rFonts w:asciiTheme="minorHAnsi" w:hAnsiTheme="minorHAnsi" w:cstheme="minorHAnsi"/>
                <w:sz w:val="17"/>
              </w:rPr>
              <w:t xml:space="preserve">wnikania </w:t>
            </w:r>
            <w:r w:rsidRPr="00F16CF6">
              <w:rPr>
                <w:rFonts w:asciiTheme="minorHAnsi" w:hAnsiTheme="minorHAnsi" w:cstheme="minorHAnsi"/>
                <w:sz w:val="17"/>
              </w:rPr>
              <w:t>bakterii</w:t>
            </w:r>
            <w:r>
              <w:rPr>
                <w:rFonts w:asciiTheme="minorHAnsi" w:hAnsiTheme="minorHAnsi" w:cstheme="minorHAnsi"/>
                <w:sz w:val="17"/>
              </w:rPr>
              <w:t xml:space="preserve"> </w:t>
            </w:r>
            <w:r w:rsidRPr="00F16CF6">
              <w:rPr>
                <w:rFonts w:asciiTheme="minorHAnsi" w:hAnsiTheme="minorHAnsi" w:cstheme="minorHAnsi"/>
                <w:sz w:val="17"/>
              </w:rPr>
              <w:t>do organizmu</w:t>
            </w:r>
          </w:p>
          <w:p w14:paraId="3EA59904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1" w:line="235" w:lineRule="auto"/>
              <w:ind w:right="214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prezentuje wszystkie czynności życiowe bakterii</w:t>
            </w:r>
          </w:p>
          <w:p w14:paraId="3EA59905" w14:textId="77777777" w:rsidR="00636C1C" w:rsidRPr="00AC7885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65" w:line="235" w:lineRule="auto"/>
              <w:ind w:right="241"/>
              <w:rPr>
                <w:rFonts w:asciiTheme="minorHAnsi" w:hAnsiTheme="minorHAnsi" w:cstheme="minorHAnsi"/>
                <w:color w:val="FF0000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</w:tc>
        <w:tc>
          <w:tcPr>
            <w:tcW w:w="2268" w:type="dxa"/>
            <w:shd w:val="clear" w:color="auto" w:fill="auto"/>
          </w:tcPr>
          <w:p w14:paraId="3EA59906" w14:textId="77777777" w:rsidR="00F16CF6" w:rsidRPr="00F16CF6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choroby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bakteryjne,</w:t>
            </w:r>
          </w:p>
          <w:p w14:paraId="3EA59907" w14:textId="77777777" w:rsidR="004C1BC3" w:rsidRPr="004C1BC3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wskazuje drogi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ich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przenoszenia </w:t>
            </w:r>
          </w:p>
          <w:p w14:paraId="3EA59908" w14:textId="77777777" w:rsidR="00F16CF6" w:rsidRPr="00F16CF6" w:rsidRDefault="004C1BC3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przedstawia</w:t>
            </w:r>
            <w:r w:rsidR="00F16CF6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zasady zapobiegania tym chorobom</w:t>
            </w:r>
          </w:p>
          <w:p w14:paraId="3EA59909" w14:textId="77777777" w:rsidR="00F16CF6" w:rsidRPr="00BC02D0" w:rsidRDefault="00F16CF6" w:rsidP="00F16CF6">
            <w:pPr>
              <w:numPr>
                <w:ilvl w:val="0"/>
                <w:numId w:val="7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F16CF6">
              <w:rPr>
                <w:rFonts w:asciiTheme="minorHAnsi" w:hAnsiTheme="minorHAnsi" w:cstheme="minorHAnsi"/>
                <w:sz w:val="17"/>
              </w:rPr>
              <w:t>ocenia znaczenie  bakterii</w:t>
            </w:r>
            <w:r w:rsidRPr="00F16CF6">
              <w:rPr>
                <w:rFonts w:asciiTheme="minorHAnsi" w:hAnsiTheme="minorHAnsi" w:cstheme="minorHAnsi"/>
                <w:sz w:val="17"/>
              </w:rPr>
              <w:br/>
              <w:t>w przyrodzie i dla człowieka</w:t>
            </w:r>
          </w:p>
          <w:p w14:paraId="3EA5990A" w14:textId="77777777" w:rsidR="00636C1C" w:rsidRPr="00BC02D0" w:rsidRDefault="00636C1C" w:rsidP="00F16CF6">
            <w:pPr>
              <w:tabs>
                <w:tab w:val="left" w:pos="226"/>
                <w:tab w:val="left" w:pos="2168"/>
              </w:tabs>
              <w:spacing w:before="65" w:line="235" w:lineRule="auto"/>
              <w:ind w:left="220" w:right="100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</w:tbl>
    <w:p w14:paraId="3EA5990C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45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6" w:space="0" w:color="BCBEC0"/>
          <w:insideV w:val="single" w:sz="6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10" w14:textId="77777777" w:rsidTr="007D02F8">
        <w:trPr>
          <w:trHeight w:val="400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EA5990D" w14:textId="77777777" w:rsidR="00C85752" w:rsidRPr="00FA6386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14:paraId="3EA5990E" w14:textId="77777777" w:rsidR="00C85752" w:rsidRPr="00FA6386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0F" w14:textId="77777777" w:rsidR="00C85752" w:rsidRPr="00FA6386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Poziom wymagań</w:t>
            </w:r>
          </w:p>
        </w:tc>
      </w:tr>
      <w:tr w:rsidR="00E52C26" w:rsidRPr="00BC02D0" w14:paraId="3EA59918" w14:textId="77777777" w:rsidTr="007D02F8">
        <w:trPr>
          <w:trHeight w:val="380"/>
          <w:jc w:val="center"/>
        </w:trPr>
        <w:tc>
          <w:tcPr>
            <w:tcW w:w="624" w:type="dxa"/>
            <w:vMerge/>
            <w:shd w:val="clear" w:color="auto" w:fill="auto"/>
          </w:tcPr>
          <w:p w14:paraId="3EA59911" w14:textId="77777777" w:rsidR="00C85752" w:rsidRPr="00FA6386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shd w:val="clear" w:color="auto" w:fill="auto"/>
          </w:tcPr>
          <w:p w14:paraId="3EA59912" w14:textId="77777777" w:rsidR="00C85752" w:rsidRPr="00FA6386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shd w:val="clear" w:color="auto" w:fill="auto"/>
          </w:tcPr>
          <w:p w14:paraId="3EA59913" w14:textId="77777777" w:rsidR="00C85752" w:rsidRPr="00FA6386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shd w:val="clear" w:color="auto" w:fill="auto"/>
          </w:tcPr>
          <w:p w14:paraId="3EA59914" w14:textId="77777777" w:rsidR="00C85752" w:rsidRPr="00FA6386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shd w:val="clear" w:color="auto" w:fill="auto"/>
          </w:tcPr>
          <w:p w14:paraId="3EA59915" w14:textId="77777777" w:rsidR="00C85752" w:rsidRPr="00FA6386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shd w:val="clear" w:color="auto" w:fill="auto"/>
          </w:tcPr>
          <w:p w14:paraId="3EA59916" w14:textId="77777777" w:rsidR="00C85752" w:rsidRPr="00FA6386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3EA59917" w14:textId="77777777" w:rsidR="00C85752" w:rsidRPr="00FA6386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BB3771" w:rsidRPr="00BC02D0" w14:paraId="3EA59931" w14:textId="77777777" w:rsidTr="00FE11C8">
        <w:trPr>
          <w:trHeight w:val="3009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19" w14:textId="77777777" w:rsidR="00BB3771" w:rsidRPr="00BC02D0" w:rsidRDefault="009E0363" w:rsidP="009E0363">
            <w:pPr>
              <w:pStyle w:val="TableParagraph"/>
              <w:spacing w:before="9"/>
              <w:ind w:left="0" w:firstLine="0"/>
              <w:jc w:val="center"/>
              <w:rPr>
                <w:rFonts w:asciiTheme="minorHAnsi" w:hAnsiTheme="minorHAnsi" w:cstheme="minorHAnsi"/>
                <w:b/>
                <w:sz w:val="15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III. Wirusy, bakterie i </w:t>
            </w:r>
            <w:r w:rsidR="00BB3771" w:rsidRPr="00BC02D0">
              <w:rPr>
                <w:rFonts w:asciiTheme="minorHAnsi" w:hAnsiTheme="minorHAnsi" w:cstheme="minorHAnsi"/>
                <w:b/>
                <w:sz w:val="17"/>
              </w:rPr>
              <w:t>grzyby</w:t>
            </w:r>
          </w:p>
        </w:tc>
        <w:tc>
          <w:tcPr>
            <w:tcW w:w="1781" w:type="dxa"/>
            <w:shd w:val="clear" w:color="auto" w:fill="auto"/>
          </w:tcPr>
          <w:p w14:paraId="3EA5991A" w14:textId="77777777" w:rsidR="00BB3771" w:rsidRPr="00BC02D0" w:rsidRDefault="00BB3771" w:rsidP="00BC02D0">
            <w:pPr>
              <w:spacing w:before="67" w:line="206" w:lineRule="exact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13. Budowa</w:t>
            </w:r>
          </w:p>
          <w:p w14:paraId="3EA5991B" w14:textId="77777777" w:rsidR="00BB3771" w:rsidRPr="00BC02D0" w:rsidRDefault="00BB3771" w:rsidP="00BC02D0">
            <w:pPr>
              <w:spacing w:before="1" w:line="235" w:lineRule="auto"/>
              <w:ind w:left="31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różnorodność grzybów. Porosty</w:t>
            </w:r>
          </w:p>
          <w:p w14:paraId="3EA5991C" w14:textId="77777777" w:rsidR="00BB3771" w:rsidRPr="00BC02D0" w:rsidRDefault="00BB3771" w:rsidP="00BC02D0">
            <w:pPr>
              <w:pStyle w:val="TableParagraph"/>
              <w:spacing w:before="61" w:line="235" w:lineRule="auto"/>
              <w:ind w:right="193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1D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70" w:line="235" w:lineRule="auto"/>
              <w:ind w:right="18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środowiska życia grzybów i porostów</w:t>
            </w:r>
          </w:p>
          <w:p w14:paraId="3EA5991E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2" w:line="235" w:lineRule="auto"/>
              <w:ind w:right="23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grzybów i porostów</w:t>
            </w:r>
          </w:p>
          <w:p w14:paraId="3EA5991F" w14:textId="77777777" w:rsidR="00BB3771" w:rsidRPr="00BC02D0" w:rsidRDefault="00BB3771" w:rsidP="00BC02D0">
            <w:pPr>
              <w:numPr>
                <w:ilvl w:val="0"/>
                <w:numId w:val="100"/>
              </w:numPr>
              <w:tabs>
                <w:tab w:val="left" w:pos="227"/>
              </w:tabs>
              <w:spacing w:before="1" w:line="235" w:lineRule="auto"/>
              <w:ind w:righ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okazu naturalnego lub ilustracji opisuje budowę grzybów</w:t>
            </w:r>
          </w:p>
          <w:p w14:paraId="3EA59920" w14:textId="77777777" w:rsidR="00BB3771" w:rsidRPr="00BC02D0" w:rsidRDefault="00BB3771" w:rsidP="00BC02D0">
            <w:pPr>
              <w:numPr>
                <w:ilvl w:val="0"/>
                <w:numId w:val="99"/>
              </w:numPr>
              <w:tabs>
                <w:tab w:val="left" w:pos="227"/>
              </w:tabs>
              <w:spacing w:before="1" w:line="237" w:lineRule="auto"/>
              <w:ind w:right="131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wymienia sposoby rozmnażania się grzybów</w:t>
            </w:r>
          </w:p>
          <w:p w14:paraId="3EA59921" w14:textId="77777777" w:rsidR="00BB3771" w:rsidRPr="00BC02D0" w:rsidRDefault="00BB3771" w:rsidP="00BC02D0">
            <w:pPr>
              <w:numPr>
                <w:ilvl w:val="0"/>
                <w:numId w:val="98"/>
              </w:numPr>
              <w:tabs>
                <w:tab w:val="left" w:pos="227"/>
              </w:tabs>
              <w:spacing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porosty wśród innych organizmów</w:t>
            </w:r>
          </w:p>
        </w:tc>
        <w:tc>
          <w:tcPr>
            <w:tcW w:w="2268" w:type="dxa"/>
            <w:shd w:val="clear" w:color="auto" w:fill="auto"/>
          </w:tcPr>
          <w:p w14:paraId="3EA59922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70" w:line="235" w:lineRule="auto"/>
              <w:ind w:right="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cechy pozwalające zaklasyfikować organizmdo grzybów</w:t>
            </w:r>
          </w:p>
          <w:p w14:paraId="3EA59923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2" w:line="235" w:lineRule="auto"/>
              <w:ind w:right="13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wskazaną czynność życiową grzybów</w:t>
            </w:r>
          </w:p>
          <w:p w14:paraId="3EA59924" w14:textId="77777777" w:rsidR="00BB3771" w:rsidRPr="00BC02D0" w:rsidRDefault="00BB3771" w:rsidP="00BC02D0">
            <w:pPr>
              <w:numPr>
                <w:ilvl w:val="0"/>
                <w:numId w:val="90"/>
              </w:numPr>
              <w:tabs>
                <w:tab w:val="left" w:pos="227"/>
              </w:tabs>
              <w:spacing w:before="1" w:line="235" w:lineRule="auto"/>
              <w:ind w:right="17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grzybów w przyrodzie</w:t>
            </w:r>
            <w:r w:rsidR="006D0EDB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dla człowieka</w:t>
            </w:r>
          </w:p>
          <w:p w14:paraId="3EA59925" w14:textId="77777777" w:rsidR="00BB3771" w:rsidRPr="00BC02D0" w:rsidRDefault="00BB3771" w:rsidP="00BC02D0">
            <w:pPr>
              <w:pStyle w:val="TableParagraph"/>
              <w:spacing w:line="235" w:lineRule="auto"/>
              <w:ind w:right="27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26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70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znaczenie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grzybów w przyrodzie i dla człowieka</w:t>
            </w:r>
          </w:p>
          <w:p w14:paraId="3EA59927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analizuje różnorodność budowy grzybów</w:t>
            </w:r>
          </w:p>
          <w:p w14:paraId="3EA59928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1" w:line="235" w:lineRule="auto"/>
              <w:ind w:right="5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sposoby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oddychania i odżywiania się grzybów</w:t>
            </w:r>
          </w:p>
          <w:p w14:paraId="3EA59929" w14:textId="77777777" w:rsidR="00BB3771" w:rsidRPr="00BC02D0" w:rsidRDefault="00BB3771" w:rsidP="00BC02D0">
            <w:pPr>
              <w:numPr>
                <w:ilvl w:val="0"/>
                <w:numId w:val="101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wykazuje, że porosty są zbudowane z grzybni i glonu</w:t>
            </w:r>
          </w:p>
        </w:tc>
        <w:tc>
          <w:tcPr>
            <w:tcW w:w="2268" w:type="dxa"/>
            <w:shd w:val="clear" w:color="auto" w:fill="auto"/>
          </w:tcPr>
          <w:p w14:paraId="3EA5992A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70" w:line="235" w:lineRule="auto"/>
              <w:ind w:right="21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znaczenie poszczególnych komponentów w budowie plechy porostu</w:t>
            </w:r>
          </w:p>
          <w:p w14:paraId="3EA5992B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3" w:line="235" w:lineRule="auto"/>
              <w:ind w:right="344"/>
              <w:jc w:val="both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różne formy morfologiczne porostów i podaje ich nazwy</w:t>
            </w:r>
          </w:p>
          <w:p w14:paraId="3EA5992C" w14:textId="77777777" w:rsidR="00BB3771" w:rsidRPr="00BC02D0" w:rsidRDefault="00BB3771" w:rsidP="00BC02D0">
            <w:pPr>
              <w:numPr>
                <w:ilvl w:val="0"/>
                <w:numId w:val="71"/>
              </w:numPr>
              <w:tabs>
                <w:tab w:val="left" w:pos="227"/>
              </w:tabs>
              <w:spacing w:before="2" w:line="235" w:lineRule="auto"/>
              <w:ind w:right="88"/>
              <w:rPr>
                <w:rFonts w:asciiTheme="minorHAnsi" w:hAnsiTheme="minorHAnsi" w:cstheme="minorHAnsi"/>
                <w:i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opisuje czynności życiowe grzybów – odżywianie, oddychanie i </w:t>
            </w:r>
            <w:r w:rsidRPr="00BC02D0">
              <w:rPr>
                <w:rFonts w:asciiTheme="minorHAnsi" w:hAnsiTheme="minorHAnsi" w:cstheme="minorHAnsi"/>
                <w:i/>
                <w:color w:val="231F20"/>
                <w:sz w:val="17"/>
              </w:rPr>
              <w:t>rozmnażanie się</w:t>
            </w:r>
          </w:p>
          <w:p w14:paraId="3EA5992D" w14:textId="77777777" w:rsidR="00BB3771" w:rsidRPr="00BC02D0" w:rsidRDefault="00BB3771" w:rsidP="00BC02D0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EA5992E" w14:textId="77777777" w:rsidR="00BB3771" w:rsidRPr="007D02F8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70" w:line="235" w:lineRule="auto"/>
              <w:ind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analizuje znaczenie grzybów w przyrodzie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i dla człowieka</w:t>
            </w:r>
          </w:p>
          <w:p w14:paraId="3EA5992F" w14:textId="77777777" w:rsidR="00BB3771" w:rsidRPr="007D02F8" w:rsidRDefault="00BB3771" w:rsidP="00C835CF">
            <w:pPr>
              <w:numPr>
                <w:ilvl w:val="0"/>
                <w:numId w:val="70"/>
              </w:numPr>
              <w:tabs>
                <w:tab w:val="left" w:pos="227"/>
              </w:tabs>
              <w:spacing w:before="1" w:line="235" w:lineRule="auto"/>
              <w:ind w:left="226" w:right="201"/>
              <w:rPr>
                <w:rFonts w:asciiTheme="minorHAnsi" w:hAnsiTheme="minorHAnsi" w:cstheme="minorHAnsi"/>
                <w:spacing w:val="2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proponuje sposób </w:t>
            </w:r>
            <w:r w:rsidR="007D02F8"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badania czystości powietrza</w:t>
            </w:r>
            <w:r w:rsidR="00F16CF6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 </w:t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 xml:space="preserve">na podstawie informacji o wrażliwości porostów </w:t>
            </w:r>
            <w:r w:rsid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na zanieczyszczenia</w:t>
            </w:r>
          </w:p>
          <w:p w14:paraId="3EA59930" w14:textId="77777777" w:rsidR="00BB3771" w:rsidRPr="00BC02D0" w:rsidRDefault="00BB3771" w:rsidP="007D02F8">
            <w:pPr>
              <w:numPr>
                <w:ilvl w:val="0"/>
                <w:numId w:val="70"/>
              </w:numPr>
              <w:tabs>
                <w:tab w:val="left" w:pos="227"/>
              </w:tabs>
              <w:spacing w:before="2" w:line="235" w:lineRule="auto"/>
              <w:ind w:right="201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pacing w:val="2"/>
                <w:sz w:val="17"/>
              </w:rPr>
              <w:t>wyjaśnia, dlaczego porosty określa się mianem organizmów pionierskich</w:t>
            </w:r>
          </w:p>
        </w:tc>
      </w:tr>
      <w:tr w:rsidR="007D02F8" w:rsidRPr="00BC02D0" w14:paraId="3EA59941" w14:textId="77777777" w:rsidTr="007D02F8">
        <w:trPr>
          <w:trHeight w:val="2020"/>
          <w:jc w:val="center"/>
        </w:trPr>
        <w:tc>
          <w:tcPr>
            <w:tcW w:w="624" w:type="dxa"/>
            <w:shd w:val="clear" w:color="auto" w:fill="auto"/>
            <w:textDirection w:val="btLr"/>
            <w:vAlign w:val="center"/>
          </w:tcPr>
          <w:p w14:paraId="3EA59932" w14:textId="77777777" w:rsidR="007D02F8" w:rsidRPr="00BC02D0" w:rsidRDefault="007D02F8" w:rsidP="00BB3771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33" w14:textId="77777777" w:rsidR="007D02F8" w:rsidRPr="00BC02D0" w:rsidRDefault="007D02F8" w:rsidP="0039693C">
            <w:pPr>
              <w:spacing w:before="65" w:line="235" w:lineRule="auto"/>
              <w:ind w:left="313" w:right="198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15. Korzeń – organ podziemny rośliny</w:t>
            </w:r>
          </w:p>
          <w:p w14:paraId="3EA59934" w14:textId="77777777" w:rsidR="007D02F8" w:rsidRPr="00BC02D0" w:rsidRDefault="007D02F8" w:rsidP="0039693C">
            <w:pPr>
              <w:spacing w:before="62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5" w14:textId="77777777" w:rsidR="007D02F8" w:rsidRPr="00BC02D0" w:rsidRDefault="007D02F8" w:rsidP="007626F2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4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podstawowe funkcje korzenia</w:t>
            </w:r>
          </w:p>
          <w:p w14:paraId="3EA59936" w14:textId="77777777" w:rsidR="007D02F8" w:rsidRPr="00AC7885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line="237" w:lineRule="auto"/>
              <w:ind w:right="273"/>
              <w:rPr>
                <w:rFonts w:asciiTheme="minorHAnsi" w:hAnsiTheme="minorHAnsi" w:cstheme="minorHAnsi"/>
                <w:sz w:val="17"/>
              </w:rPr>
            </w:pPr>
            <w:r w:rsidRPr="00AC7885">
              <w:rPr>
                <w:rFonts w:asciiTheme="minorHAnsi" w:hAnsiTheme="minorHAnsi" w:cstheme="minorHAnsi"/>
                <w:color w:val="231F20"/>
                <w:sz w:val="17"/>
              </w:rPr>
              <w:t>rozpoznaje systemy korzeniowe</w:t>
            </w:r>
          </w:p>
          <w:p w14:paraId="3EA59937" w14:textId="77777777" w:rsidR="007D02F8" w:rsidRPr="00BC02D0" w:rsidRDefault="007D02F8" w:rsidP="00BB3771">
            <w:pPr>
              <w:tabs>
                <w:tab w:val="left" w:pos="227"/>
              </w:tabs>
              <w:spacing w:before="62" w:line="206" w:lineRule="exact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38" w14:textId="77777777" w:rsidR="00AC7885" w:rsidRPr="00AC7885" w:rsidRDefault="007D02F8" w:rsidP="00FE11C8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budowę</w:t>
            </w:r>
            <w:r w:rsidR="00AC7885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zewnętrzną korzenia </w:t>
            </w:r>
          </w:p>
          <w:p w14:paraId="3EA59939" w14:textId="77777777" w:rsidR="007D02F8" w:rsidRPr="00BC02D0" w:rsidRDefault="00AC7885" w:rsidP="00AC7885">
            <w:pPr>
              <w:numPr>
                <w:ilvl w:val="0"/>
                <w:numId w:val="69"/>
              </w:numPr>
              <w:tabs>
                <w:tab w:val="left" w:pos="227"/>
              </w:tabs>
              <w:spacing w:before="2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wskazuje </w:t>
            </w:r>
            <w:r w:rsidR="007D02F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poszczególne stref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t>y</w:t>
            </w:r>
          </w:p>
        </w:tc>
        <w:tc>
          <w:tcPr>
            <w:tcW w:w="2268" w:type="dxa"/>
            <w:shd w:val="clear" w:color="auto" w:fill="auto"/>
          </w:tcPr>
          <w:p w14:paraId="3EA5993A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korzenia</w:t>
            </w:r>
          </w:p>
          <w:p w14:paraId="3EA5993B" w14:textId="77777777" w:rsidR="007D02F8" w:rsidRPr="00BC02D0" w:rsidRDefault="007D02F8" w:rsidP="0039693C">
            <w:pPr>
              <w:spacing w:before="2" w:line="235" w:lineRule="auto"/>
              <w:ind w:left="225" w:right="14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adaptacją do środowiska zajmowanego przez roślinę</w:t>
            </w:r>
          </w:p>
          <w:p w14:paraId="3EA5993C" w14:textId="77777777" w:rsidR="007D02F8" w:rsidRPr="00BC02D0" w:rsidRDefault="007D02F8" w:rsidP="007D02F8">
            <w:pPr>
              <w:numPr>
                <w:ilvl w:val="0"/>
                <w:numId w:val="69"/>
              </w:numPr>
              <w:tabs>
                <w:tab w:val="left" w:pos="227"/>
              </w:tabs>
              <w:spacing w:line="235" w:lineRule="auto"/>
              <w:ind w:left="217" w:right="69"/>
              <w:rPr>
                <w:rFonts w:asciiTheme="minorHAnsi" w:hAnsiTheme="minorHAnsi" w:cstheme="minorHAnsi"/>
                <w:sz w:val="17"/>
              </w:rPr>
            </w:pP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 xml:space="preserve">opisuje przyrost korzenia </w:t>
            </w:r>
            <w:r w:rsidR="00FE11C8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7D02F8">
              <w:rPr>
                <w:rFonts w:asciiTheme="minorHAnsi" w:hAnsiTheme="minorHAnsi" w:cstheme="minorHAnsi"/>
                <w:color w:val="231F20"/>
                <w:sz w:val="17"/>
              </w:rPr>
              <w:t>na długość</w:t>
            </w:r>
          </w:p>
        </w:tc>
        <w:tc>
          <w:tcPr>
            <w:tcW w:w="2268" w:type="dxa"/>
            <w:shd w:val="clear" w:color="auto" w:fill="auto"/>
          </w:tcPr>
          <w:p w14:paraId="3EA5993D" w14:textId="77777777" w:rsidR="007D02F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wykazuje przystosowania korzenia do  pobierania wody przez roślin</w:t>
            </w:r>
          </w:p>
          <w:p w14:paraId="3EA5993E" w14:textId="77777777" w:rsidR="00AC7885" w:rsidRPr="00FE11C8" w:rsidRDefault="00AC7885" w:rsidP="00FE11C8">
            <w:pPr>
              <w:numPr>
                <w:ilvl w:val="0"/>
                <w:numId w:val="69"/>
              </w:numPr>
              <w:tabs>
                <w:tab w:val="left" w:pos="226"/>
              </w:tabs>
              <w:spacing w:line="235" w:lineRule="auto"/>
              <w:ind w:left="225" w:right="188"/>
              <w:rPr>
                <w:rFonts w:asciiTheme="minorHAnsi" w:hAnsiTheme="minorHAnsi" w:cstheme="minorHAnsi"/>
                <w:color w:val="231F20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omawia teoretycznie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świadczące o przewodzeniu wody z korzenia w górę rośliny</w:t>
            </w:r>
          </w:p>
          <w:p w14:paraId="3EA5993F" w14:textId="77777777" w:rsidR="007D02F8" w:rsidRPr="00BC02D0" w:rsidRDefault="007D02F8" w:rsidP="00AC7885">
            <w:pPr>
              <w:tabs>
                <w:tab w:val="left" w:pos="227"/>
              </w:tabs>
              <w:spacing w:line="206" w:lineRule="exact"/>
              <w:ind w:left="22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40" w14:textId="77777777" w:rsidR="007D02F8" w:rsidRPr="00BC02D0" w:rsidRDefault="007D02F8" w:rsidP="00BB3771">
            <w:pPr>
              <w:numPr>
                <w:ilvl w:val="0"/>
                <w:numId w:val="69"/>
              </w:numPr>
              <w:tabs>
                <w:tab w:val="left" w:pos="227"/>
              </w:tabs>
              <w:spacing w:before="65" w:line="235" w:lineRule="auto"/>
              <w:ind w:right="1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projektuje doświadczenie świadczące o przewodzeniu wody z korzenia w górę rośliny</w:t>
            </w:r>
          </w:p>
        </w:tc>
      </w:tr>
    </w:tbl>
    <w:p w14:paraId="3EA59942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BC02D0" w14:paraId="3EA59946" w14:textId="77777777" w:rsidTr="00BC02D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3" w14:textId="77777777" w:rsidR="00C85752" w:rsidRPr="00FA6386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44" w14:textId="77777777" w:rsidR="00C85752" w:rsidRPr="00FA6386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3EA59945" w14:textId="77777777" w:rsidR="00C85752" w:rsidRPr="00FA6386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Poziom wymagań</w:t>
            </w:r>
          </w:p>
        </w:tc>
      </w:tr>
      <w:tr w:rsidR="00E52C26" w:rsidRPr="00BC02D0" w14:paraId="3EA5994E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7" w14:textId="77777777" w:rsidR="00C85752" w:rsidRPr="00FA6386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48" w14:textId="77777777" w:rsidR="00C85752" w:rsidRPr="00FA6386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9" w14:textId="77777777" w:rsidR="00C85752" w:rsidRPr="00FA6386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A" w14:textId="77777777" w:rsidR="00C85752" w:rsidRPr="00FA6386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B" w14:textId="77777777" w:rsidR="00C85752" w:rsidRPr="00FA6386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C" w14:textId="77777777" w:rsidR="00C85752" w:rsidRPr="00FA6386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4D" w14:textId="77777777" w:rsidR="00C85752" w:rsidRPr="00FA6386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7365AE" w:rsidRPr="00BC02D0" w14:paraId="3EA5995F" w14:textId="77777777" w:rsidTr="007365AE">
        <w:trPr>
          <w:trHeight w:val="1586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4F" w14:textId="77777777" w:rsidR="007365AE" w:rsidRPr="00BC02D0" w:rsidRDefault="007365AE" w:rsidP="007365AE">
            <w:pPr>
              <w:pStyle w:val="TableParagraph"/>
              <w:spacing w:before="1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3EA59950" w14:textId="77777777" w:rsidR="007365AE" w:rsidRPr="00BC02D0" w:rsidRDefault="007365AE" w:rsidP="00D041E4">
            <w:pPr>
              <w:spacing w:before="62" w:line="206" w:lineRule="exact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16. Pęd. Budowa</w:t>
            </w:r>
          </w:p>
          <w:p w14:paraId="3EA59951" w14:textId="77777777" w:rsidR="007365AE" w:rsidRPr="00BC02D0" w:rsidRDefault="007365AE" w:rsidP="00D041E4">
            <w:pPr>
              <w:spacing w:line="206" w:lineRule="exact"/>
              <w:ind w:left="31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funkcje łodygi</w:t>
            </w:r>
          </w:p>
          <w:p w14:paraId="3EA59952" w14:textId="77777777" w:rsidR="007365AE" w:rsidRPr="00BC02D0" w:rsidRDefault="007365AE">
            <w:pPr>
              <w:pStyle w:val="TableParagraph"/>
              <w:spacing w:before="61" w:line="235" w:lineRule="auto"/>
              <w:ind w:left="306" w:right="4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3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nazwy elementów budowy zewnętrznej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łodygi</w:t>
            </w:r>
          </w:p>
          <w:p w14:paraId="3EA59954" w14:textId="77777777" w:rsidR="007365AE" w:rsidRPr="00BC02D0" w:rsidRDefault="007365AE" w:rsidP="007365AE">
            <w:pPr>
              <w:numPr>
                <w:ilvl w:val="0"/>
                <w:numId w:val="68"/>
              </w:numPr>
              <w:tabs>
                <w:tab w:val="left" w:pos="226"/>
              </w:tabs>
              <w:spacing w:line="206" w:lineRule="exact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łodygi</w:t>
            </w:r>
          </w:p>
          <w:p w14:paraId="3EA59955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6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38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różnicę między pędem a łodygą</w:t>
            </w:r>
          </w:p>
          <w:p w14:paraId="3EA59957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2" w:line="235" w:lineRule="auto"/>
              <w:ind w:right="9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wskazuje części 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pędu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roślin zielnych</w:t>
            </w:r>
          </w:p>
          <w:p w14:paraId="3EA59958" w14:textId="77777777" w:rsidR="007365AE" w:rsidRPr="00BC02D0" w:rsidRDefault="007365AE" w:rsidP="00DE39B0">
            <w:pPr>
              <w:pStyle w:val="TableParagraph"/>
              <w:tabs>
                <w:tab w:val="left" w:pos="222"/>
              </w:tabs>
              <w:spacing w:line="235" w:lineRule="auto"/>
              <w:ind w:right="71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9" w14:textId="77777777" w:rsidR="007365AE" w:rsidRPr="00BC02D0" w:rsidRDefault="007365AE" w:rsidP="007626F2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pędu</w:t>
            </w:r>
          </w:p>
          <w:p w14:paraId="3EA5995A" w14:textId="77777777" w:rsidR="007365AE" w:rsidRPr="00BC02D0" w:rsidRDefault="007365AE" w:rsidP="008857D1">
            <w:pPr>
              <w:tabs>
                <w:tab w:val="left" w:pos="226"/>
              </w:tabs>
              <w:spacing w:before="3" w:line="235" w:lineRule="auto"/>
              <w:ind w:left="221" w:right="15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B" w14:textId="77777777" w:rsidR="007365AE" w:rsidRPr="00BA45C7" w:rsidRDefault="008857D1" w:rsidP="008857D1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żywym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okazie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lub ilustracji wskazuje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omawia części łodygi</w:t>
            </w:r>
          </w:p>
          <w:p w14:paraId="3EA5995C" w14:textId="77777777" w:rsidR="008857D1" w:rsidRPr="00BA45C7" w:rsidRDefault="00BA45C7" w:rsidP="00BA45C7">
            <w:pPr>
              <w:numPr>
                <w:ilvl w:val="0"/>
                <w:numId w:val="67"/>
              </w:numPr>
              <w:tabs>
                <w:tab w:val="left" w:pos="226"/>
              </w:tabs>
              <w:spacing w:before="65" w:line="235" w:lineRule="auto"/>
              <w:ind w:right="90"/>
              <w:rPr>
                <w:rFonts w:asciiTheme="minorHAnsi" w:hAnsiTheme="minorHAnsi" w:cstheme="minorHAnsi"/>
                <w:sz w:val="17"/>
              </w:rPr>
            </w:pP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>omawia budowę  zewnętrzną łodygi r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ó</w:t>
            </w:r>
            <w:r w:rsidRPr="00BA45C7">
              <w:rPr>
                <w:rFonts w:asciiTheme="minorHAnsi" w:hAnsiTheme="minorHAnsi" w:cstheme="minorHAnsi"/>
                <w:color w:val="231F20"/>
                <w:sz w:val="17"/>
              </w:rPr>
              <w:t xml:space="preserve">żnych form morfologicznych  (roślin zielnych, krzewów, drzew)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5D" w14:textId="77777777" w:rsidR="008857D1" w:rsidRPr="00BC02D0" w:rsidRDefault="008857D1" w:rsidP="008857D1">
            <w:pPr>
              <w:numPr>
                <w:ilvl w:val="0"/>
                <w:numId w:val="68"/>
              </w:numPr>
              <w:tabs>
                <w:tab w:val="left" w:pos="226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żywy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okaz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ach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ilustracji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wykazuje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podobieństwa i różnice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przystosowani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>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ł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odygi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różnych form morfologicznych</w:t>
            </w:r>
            <w:r w:rsidR="00BA45C7">
              <w:rPr>
                <w:rFonts w:asciiTheme="minorHAnsi" w:hAnsiTheme="minorHAnsi" w:cstheme="minorHAnsi"/>
                <w:color w:val="231F20"/>
                <w:sz w:val="17"/>
              </w:rPr>
              <w:t xml:space="preserve"> (roślin zielnych, krzewów, drzew)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do pełnionych funkcji </w:t>
            </w:r>
          </w:p>
          <w:p w14:paraId="3EA5995E" w14:textId="77777777" w:rsidR="007365AE" w:rsidRPr="00BC02D0" w:rsidRDefault="007365AE" w:rsidP="00DE39B0">
            <w:pPr>
              <w:rPr>
                <w:rFonts w:asciiTheme="minorHAnsi" w:hAnsiTheme="minorHAnsi" w:cstheme="minorHAnsi"/>
              </w:rPr>
            </w:pPr>
          </w:p>
        </w:tc>
      </w:tr>
      <w:tr w:rsidR="007365AE" w:rsidRPr="00BC02D0" w14:paraId="3EA5996D" w14:textId="77777777" w:rsidTr="007365AE">
        <w:trPr>
          <w:trHeight w:val="1406"/>
        </w:trPr>
        <w:tc>
          <w:tcPr>
            <w:tcW w:w="624" w:type="dxa"/>
            <w:vMerge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60" w14:textId="77777777" w:rsidR="007365AE" w:rsidRPr="00BC02D0" w:rsidRDefault="007365A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3EA59961" w14:textId="77777777" w:rsidR="007365AE" w:rsidRPr="00BC02D0" w:rsidRDefault="007365AE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17. Liść – wytwórnia pokarmu</w:t>
            </w:r>
          </w:p>
          <w:p w14:paraId="3EA59962" w14:textId="77777777" w:rsidR="007365AE" w:rsidRPr="00BC02D0" w:rsidRDefault="007365AE">
            <w:pPr>
              <w:pStyle w:val="TableParagraph"/>
              <w:spacing w:before="61" w:line="235" w:lineRule="auto"/>
              <w:ind w:left="306" w:right="235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</w:tcBorders>
            <w:shd w:val="clear" w:color="auto" w:fill="auto"/>
          </w:tcPr>
          <w:p w14:paraId="3EA59963" w14:textId="77777777" w:rsidR="007365AE" w:rsidRPr="00BC02D0" w:rsidRDefault="007365AE" w:rsidP="007365AE">
            <w:pPr>
              <w:numPr>
                <w:ilvl w:val="0"/>
                <w:numId w:val="66"/>
              </w:numPr>
              <w:tabs>
                <w:tab w:val="left" w:pos="226"/>
              </w:tabs>
              <w:spacing w:before="2" w:line="235" w:lineRule="auto"/>
              <w:ind w:right="37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elementy budowy liścia</w:t>
            </w:r>
          </w:p>
          <w:p w14:paraId="3EA59964" w14:textId="77777777" w:rsidR="007365AE" w:rsidRPr="00BC02D0" w:rsidRDefault="007365AE" w:rsidP="00D171CF">
            <w:pPr>
              <w:tabs>
                <w:tab w:val="left" w:pos="226"/>
              </w:tabs>
              <w:spacing w:before="1" w:line="235" w:lineRule="auto"/>
              <w:ind w:left="218" w:right="85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5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funkcje liści</w:t>
            </w:r>
          </w:p>
          <w:p w14:paraId="3EA59966" w14:textId="77777777" w:rsidR="007365AE" w:rsidRPr="00BC02D0" w:rsidRDefault="007365AE" w:rsidP="00DE39B0">
            <w:pPr>
              <w:spacing w:before="3" w:line="235" w:lineRule="auto"/>
              <w:ind w:left="225" w:right="30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7" w14:textId="77777777" w:rsidR="007365AE" w:rsidRPr="00BC02D0" w:rsidRDefault="00D171CF" w:rsidP="00AD615B">
            <w:pPr>
              <w:numPr>
                <w:ilvl w:val="0"/>
                <w:numId w:val="65"/>
              </w:numPr>
              <w:tabs>
                <w:tab w:val="left" w:pos="225"/>
                <w:tab w:val="left" w:pos="1598"/>
              </w:tabs>
              <w:spacing w:before="65" w:line="235" w:lineRule="auto"/>
              <w:ind w:right="24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liście pojedyncze i liście złożone</w:t>
            </w:r>
          </w:p>
        </w:tc>
        <w:tc>
          <w:tcPr>
            <w:tcW w:w="2268" w:type="dxa"/>
            <w:shd w:val="clear" w:color="auto" w:fill="auto"/>
          </w:tcPr>
          <w:p w14:paraId="3EA59968" w14:textId="77777777" w:rsidR="00D171CF" w:rsidRPr="00BC02D0" w:rsidRDefault="00D171CF" w:rsidP="00D171CF">
            <w:pPr>
              <w:numPr>
                <w:ilvl w:val="0"/>
                <w:numId w:val="66"/>
              </w:numPr>
              <w:tabs>
                <w:tab w:val="left" w:pos="226"/>
              </w:tabs>
              <w:spacing w:before="62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kazuje związek budowy </w:t>
            </w:r>
            <w:r w:rsidR="004C1BC3">
              <w:rPr>
                <w:rFonts w:asciiTheme="minorHAnsi" w:hAnsiTheme="minorHAnsi" w:cstheme="minorHAnsi"/>
                <w:color w:val="231F20"/>
                <w:sz w:val="17"/>
              </w:rPr>
              <w:t>z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funkcj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ami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liści</w:t>
            </w:r>
          </w:p>
          <w:p w14:paraId="3EA59969" w14:textId="77777777" w:rsidR="007365AE" w:rsidRPr="00BC02D0" w:rsidRDefault="007365AE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6A" w14:textId="77777777" w:rsidR="00D2633C" w:rsidRPr="00D2633C" w:rsidRDefault="00AD615B" w:rsidP="00D2633C">
            <w:pPr>
              <w:numPr>
                <w:ilvl w:val="0"/>
                <w:numId w:val="66"/>
              </w:numPr>
              <w:tabs>
                <w:tab w:val="left" w:pos="225"/>
              </w:tabs>
              <w:spacing w:before="65" w:line="235" w:lineRule="auto"/>
              <w:ind w:left="0" w:right="50" w:firstLine="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>na materiale zielnikowym</w:t>
            </w:r>
          </w:p>
          <w:p w14:paraId="3EA5996B" w14:textId="77777777" w:rsid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lub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ilustracji wykazuje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6C" w14:textId="77777777" w:rsidR="007365AE" w:rsidRPr="00D2633C" w:rsidRDefault="00D171CF" w:rsidP="00D2633C">
            <w:pPr>
              <w:tabs>
                <w:tab w:val="left" w:pos="225"/>
              </w:tabs>
              <w:spacing w:before="65" w:line="235" w:lineRule="auto"/>
              <w:ind w:right="50"/>
              <w:rPr>
                <w:rFonts w:asciiTheme="minorHAnsi" w:hAnsiTheme="minorHAnsi" w:cstheme="minorHAnsi"/>
                <w:sz w:val="17"/>
              </w:rPr>
            </w:pP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     różnorodno</w:t>
            </w:r>
            <w:r w:rsidR="00B50128" w:rsidRPr="00D2633C">
              <w:rPr>
                <w:rFonts w:asciiTheme="minorHAnsi" w:hAnsiTheme="minorHAnsi" w:cstheme="minorHAnsi"/>
                <w:color w:val="231F20"/>
                <w:sz w:val="17"/>
              </w:rPr>
              <w:t>ść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budowy</w:t>
            </w:r>
            <w:r w:rsidR="00D2633C"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AD615B" w:rsidRPr="00D2633C">
              <w:rPr>
                <w:rFonts w:asciiTheme="minorHAnsi" w:hAnsiTheme="minorHAnsi" w:cstheme="minorHAnsi"/>
                <w:color w:val="231F20"/>
                <w:sz w:val="17"/>
              </w:rPr>
              <w:t>liści</w:t>
            </w:r>
            <w:r w:rsidRPr="00D2633C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</w:tc>
      </w:tr>
      <w:tr w:rsidR="00DE39B0" w:rsidRPr="00BC02D0" w14:paraId="3EA5997F" w14:textId="77777777" w:rsidTr="00DE39B0">
        <w:trPr>
          <w:trHeight w:val="2773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6E" w14:textId="77777777" w:rsidR="00DE39B0" w:rsidRPr="00BC02D0" w:rsidRDefault="00DE39B0" w:rsidP="00DE39B0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 xml:space="preserve">V. Różnorodność </w:t>
            </w:r>
            <w:r w:rsidR="009E0363">
              <w:rPr>
                <w:rFonts w:asciiTheme="minorHAnsi" w:hAnsiTheme="minorHAnsi" w:cstheme="minorHAnsi"/>
                <w:b/>
                <w:sz w:val="17"/>
              </w:rPr>
              <w:t xml:space="preserve">i jedność </w:t>
            </w:r>
            <w:r w:rsidRPr="00BC02D0">
              <w:rPr>
                <w:rFonts w:asciiTheme="minorHAnsi" w:hAnsiTheme="minorHAnsi" w:cstheme="minorHAnsi"/>
                <w:b/>
                <w:sz w:val="17"/>
              </w:rPr>
              <w:t>roślin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val="clear" w:color="auto" w:fill="auto"/>
          </w:tcPr>
          <w:p w14:paraId="3EA5996F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18. Mchy</w:t>
            </w:r>
          </w:p>
          <w:p w14:paraId="3EA59970" w14:textId="77777777" w:rsidR="00DE39B0" w:rsidRPr="00BC02D0" w:rsidRDefault="00DE39B0" w:rsidP="00D041E4">
            <w:pPr>
              <w:pStyle w:val="Tekstpodstawowy"/>
              <w:rPr>
                <w:rFonts w:asciiTheme="minorHAnsi" w:hAnsiTheme="minorHAnsi" w:cstheme="minorHAnsi"/>
                <w:sz w:val="17"/>
              </w:rPr>
            </w:pPr>
          </w:p>
          <w:p w14:paraId="3EA59971" w14:textId="77777777" w:rsidR="00DE39B0" w:rsidRPr="00BC02D0" w:rsidRDefault="00DE39B0" w:rsidP="00D041E4">
            <w:pPr>
              <w:spacing w:before="65" w:line="235" w:lineRule="auto"/>
              <w:ind w:left="312" w:right="28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4" w:space="0" w:color="BCBEC0"/>
            </w:tcBorders>
            <w:shd w:val="clear" w:color="auto" w:fill="auto"/>
          </w:tcPr>
          <w:p w14:paraId="3EA59972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mchy wśród innych roślin</w:t>
            </w:r>
          </w:p>
          <w:p w14:paraId="3EA59973" w14:textId="77777777" w:rsidR="00DE39B0" w:rsidRPr="00BC02D0" w:rsidRDefault="00DE39B0" w:rsidP="00DE39B0">
            <w:pPr>
              <w:numPr>
                <w:ilvl w:val="0"/>
                <w:numId w:val="66"/>
              </w:numPr>
              <w:tabs>
                <w:tab w:val="left" w:pos="226"/>
              </w:tabs>
              <w:spacing w:before="3" w:line="235" w:lineRule="auto"/>
              <w:ind w:right="50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mchów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4" w14:textId="77777777" w:rsidR="00DE39B0" w:rsidRPr="00BC02D0" w:rsidRDefault="00D171CF" w:rsidP="007365AE">
            <w:pPr>
              <w:numPr>
                <w:ilvl w:val="0"/>
                <w:numId w:val="66"/>
              </w:numPr>
              <w:tabs>
                <w:tab w:val="left" w:pos="227"/>
                <w:tab w:val="left" w:pos="1595"/>
              </w:tabs>
              <w:spacing w:before="70" w:line="235" w:lineRule="auto"/>
              <w:ind w:right="231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wskazuje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nazwy elementów budowy mchów</w:t>
            </w:r>
          </w:p>
          <w:p w14:paraId="3EA59975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pomocą nauczyciela przeprowadza doświadczenie wykazujące zdolność wchłaniania wody przez mchy</w:t>
            </w:r>
          </w:p>
          <w:p w14:paraId="3EA59976" w14:textId="77777777" w:rsidR="00DE39B0" w:rsidRPr="00BC02D0" w:rsidRDefault="00DE39B0" w:rsidP="00DE39B0">
            <w:pPr>
              <w:tabs>
                <w:tab w:val="left" w:pos="225"/>
              </w:tabs>
              <w:spacing w:before="65" w:line="235" w:lineRule="auto"/>
              <w:ind w:right="29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7" w14:textId="77777777" w:rsidR="00DE39B0" w:rsidRPr="00BC02D0" w:rsidRDefault="00DE39B0" w:rsidP="007626F2">
            <w:pPr>
              <w:numPr>
                <w:ilvl w:val="0"/>
                <w:numId w:val="105"/>
              </w:num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elementy budowy mchów</w:t>
            </w:r>
          </w:p>
          <w:p w14:paraId="3EA59978" w14:textId="77777777" w:rsidR="00DE39B0" w:rsidRPr="00BC02D0" w:rsidRDefault="00DE39B0" w:rsidP="00D041E4">
            <w:pPr>
              <w:spacing w:line="205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wyjaśnia ich funkcje</w:t>
            </w:r>
          </w:p>
          <w:p w14:paraId="3EA59979" w14:textId="77777777" w:rsidR="00DE39B0" w:rsidRPr="00BC02D0" w:rsidRDefault="00DE39B0" w:rsidP="00DE39B0">
            <w:pPr>
              <w:numPr>
                <w:ilvl w:val="0"/>
                <w:numId w:val="103"/>
              </w:numPr>
              <w:tabs>
                <w:tab w:val="left" w:pos="225"/>
              </w:tabs>
              <w:spacing w:before="1" w:line="235" w:lineRule="auto"/>
              <w:ind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A" w14:textId="77777777" w:rsidR="00DE39B0" w:rsidRPr="00BC02D0" w:rsidRDefault="00DE39B0" w:rsidP="007365AE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ind w:right="9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mchy uważane są za najprostsze rośliny lądowe</w:t>
            </w:r>
          </w:p>
          <w:p w14:paraId="3EA5997B" w14:textId="77777777" w:rsidR="00DE39B0" w:rsidRPr="00BC02D0" w:rsidRDefault="00CB50F0" w:rsidP="00CB50F0">
            <w:pPr>
              <w:numPr>
                <w:ilvl w:val="0"/>
                <w:numId w:val="65"/>
              </w:numPr>
              <w:tabs>
                <w:tab w:val="left" w:pos="225"/>
              </w:tabs>
              <w:spacing w:before="3" w:line="235" w:lineRule="auto"/>
              <w:ind w:right="1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przeprowadza </w:t>
            </w:r>
            <w:r w:rsidR="00DE39B0" w:rsidRPr="00BC02D0">
              <w:rPr>
                <w:rFonts w:asciiTheme="minorHAnsi" w:hAnsiTheme="minorHAnsi" w:cstheme="minorHAnsi"/>
                <w:color w:val="231F20"/>
                <w:sz w:val="17"/>
              </w:rPr>
              <w:t>według opisu doświadczenie wykazujące zdolność wchłaniania wody przez mchy</w:t>
            </w:r>
          </w:p>
        </w:tc>
        <w:tc>
          <w:tcPr>
            <w:tcW w:w="2268" w:type="dxa"/>
            <w:tcBorders>
              <w:bottom w:val="single" w:sz="4" w:space="0" w:color="BCBEC0"/>
            </w:tcBorders>
            <w:shd w:val="clear" w:color="auto" w:fill="auto"/>
          </w:tcPr>
          <w:p w14:paraId="3EA5997C" w14:textId="77777777" w:rsidR="00DE39B0" w:rsidRPr="00BC02D0" w:rsidRDefault="00DE39B0" w:rsidP="00DE39B0">
            <w:pPr>
              <w:numPr>
                <w:ilvl w:val="0"/>
                <w:numId w:val="65"/>
              </w:numPr>
              <w:tabs>
                <w:tab w:val="left" w:pos="227"/>
              </w:tabs>
              <w:spacing w:before="70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samodzielnie planuje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przeprowadza</w:t>
            </w:r>
          </w:p>
          <w:p w14:paraId="3EA5997D" w14:textId="77777777" w:rsidR="00DE39B0" w:rsidRPr="00BC02D0" w:rsidRDefault="00DE39B0" w:rsidP="00DE39B0">
            <w:pPr>
              <w:spacing w:before="2" w:line="235" w:lineRule="auto"/>
              <w:ind w:left="226" w:right="17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doświadczenie wykazujące zdolność wchłaniania wody przez mchy</w:t>
            </w:r>
          </w:p>
          <w:p w14:paraId="3EA5997E" w14:textId="77777777" w:rsidR="00DE39B0" w:rsidRPr="00BC02D0" w:rsidRDefault="00DE39B0" w:rsidP="00D171CF">
            <w:pPr>
              <w:spacing w:before="1" w:line="235" w:lineRule="auto"/>
              <w:ind w:left="226" w:right="54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</w:tr>
      <w:tr w:rsidR="00DE39B0" w:rsidRPr="00BC02D0" w14:paraId="3EA59993" w14:textId="77777777" w:rsidTr="00BC02D0">
        <w:trPr>
          <w:trHeight w:val="1256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80" w14:textId="77777777" w:rsidR="00DE39B0" w:rsidRPr="00BC02D0" w:rsidRDefault="00DE39B0" w:rsidP="00DE39B0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3EA59981" w14:textId="77777777" w:rsidR="00DE39B0" w:rsidRPr="00BC02D0" w:rsidRDefault="00DE39B0" w:rsidP="00D041E4">
            <w:pPr>
              <w:spacing w:before="62"/>
              <w:ind w:left="5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19.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>ciowe</w:t>
            </w:r>
          </w:p>
          <w:p w14:paraId="3EA59982" w14:textId="77777777" w:rsidR="00DE39B0" w:rsidRPr="00BC02D0" w:rsidRDefault="00DE39B0" w:rsidP="00D041E4">
            <w:pPr>
              <w:spacing w:before="67"/>
              <w:ind w:left="56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3EA59983" w14:textId="77777777" w:rsidR="00DE39B0" w:rsidRPr="00BC02D0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 w:rsidR="007365AE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rozpoznaje papro</w:t>
            </w:r>
            <w:r w:rsidR="00D171CF">
              <w:rPr>
                <w:rFonts w:asciiTheme="minorHAnsi" w:hAnsiTheme="minorHAnsi" w:cstheme="minorHAnsi"/>
                <w:color w:val="231F20"/>
                <w:sz w:val="17"/>
              </w:rPr>
              <w:t xml:space="preserve">cie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wśród innych roślin</w:t>
            </w:r>
          </w:p>
          <w:p w14:paraId="3EA59984" w14:textId="77777777" w:rsidR="00DE39B0" w:rsidRPr="00BC02D0" w:rsidRDefault="00DE39B0" w:rsidP="00DE39B0">
            <w:pPr>
              <w:tabs>
                <w:tab w:val="left" w:pos="227"/>
              </w:tabs>
              <w:spacing w:before="70" w:line="235" w:lineRule="auto"/>
              <w:ind w:right="139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5" w14:textId="77777777" w:rsidR="00DE39B0" w:rsidRPr="00406D5E" w:rsidRDefault="00DE39B0" w:rsidP="007626F2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45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organów paproci</w:t>
            </w:r>
          </w:p>
          <w:p w14:paraId="3EA59986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65" w:line="235" w:lineRule="auto"/>
              <w:ind w:right="9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</w:p>
          <w:p w14:paraId="3EA59987" w14:textId="77777777" w:rsidR="00406D5E" w:rsidRPr="00BC02D0" w:rsidRDefault="00406D5E" w:rsidP="00406D5E">
            <w:pPr>
              <w:tabs>
                <w:tab w:val="left" w:pos="227"/>
              </w:tabs>
              <w:spacing w:before="65" w:line="235" w:lineRule="auto"/>
              <w:ind w:left="218" w:right="451"/>
              <w:rPr>
                <w:rFonts w:asciiTheme="minorHAnsi" w:hAnsiTheme="minorHAnsi" w:cstheme="minorHAnsi"/>
                <w:sz w:val="17"/>
              </w:rPr>
            </w:pPr>
          </w:p>
          <w:p w14:paraId="3EA59988" w14:textId="77777777" w:rsidR="00DE39B0" w:rsidRPr="00BC02D0" w:rsidRDefault="00DE39B0" w:rsidP="00DE39B0">
            <w:pPr>
              <w:spacing w:before="1" w:line="235" w:lineRule="auto"/>
              <w:ind w:left="226" w:right="76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9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rolę poszczególnych organów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 </w:t>
            </w:r>
          </w:p>
          <w:p w14:paraId="3EA5998A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jedną paproć</w:t>
            </w:r>
          </w:p>
          <w:p w14:paraId="3EA5998B" w14:textId="77777777" w:rsidR="00DE39B0" w:rsidRPr="00BC02D0" w:rsidRDefault="00DE39B0" w:rsidP="00D171CF">
            <w:pPr>
              <w:tabs>
                <w:tab w:val="left" w:pos="227"/>
              </w:tabs>
              <w:spacing w:before="1" w:line="237" w:lineRule="auto"/>
              <w:ind w:left="218" w:right="100"/>
              <w:rPr>
                <w:rFonts w:asciiTheme="minorHAnsi" w:hAnsiTheme="minorHAnsi" w:cstheme="minorHAnsi"/>
                <w:i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8C" w14:textId="77777777" w:rsidR="00406D5E" w:rsidRPr="00406D5E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ind w:right="20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znaczenie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ciowych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w przyrodzie i dla człowieka</w:t>
            </w:r>
          </w:p>
          <w:p w14:paraId="3EA5998D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dwie paprocie</w:t>
            </w:r>
          </w:p>
          <w:p w14:paraId="3EA5998E" w14:textId="77777777" w:rsidR="00406D5E" w:rsidRPr="00BC02D0" w:rsidRDefault="00406D5E" w:rsidP="00406D5E">
            <w:pPr>
              <w:tabs>
                <w:tab w:val="left" w:pos="226"/>
              </w:tabs>
              <w:spacing w:before="65" w:line="235" w:lineRule="auto"/>
              <w:ind w:left="218" w:right="208"/>
              <w:rPr>
                <w:rFonts w:asciiTheme="minorHAnsi" w:hAnsiTheme="minorHAnsi" w:cstheme="minorHAnsi"/>
                <w:sz w:val="17"/>
              </w:rPr>
            </w:pPr>
          </w:p>
          <w:p w14:paraId="3EA5998F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42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3EA59990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na podstawie ilustracji lub żywych okazów różnorodność papro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>ciowych</w:t>
            </w:r>
          </w:p>
          <w:p w14:paraId="3EA59991" w14:textId="77777777" w:rsidR="00406D5E" w:rsidRPr="00BC02D0" w:rsidRDefault="00406D5E" w:rsidP="00406D5E">
            <w:pPr>
              <w:numPr>
                <w:ilvl w:val="0"/>
                <w:numId w:val="66"/>
              </w:numPr>
              <w:tabs>
                <w:tab w:val="left" w:pos="227"/>
              </w:tabs>
              <w:spacing w:before="2" w:line="235" w:lineRule="auto"/>
              <w:ind w:right="31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rozpoznaje na ilustracji w podręczniku trzy paprocie</w:t>
            </w:r>
          </w:p>
          <w:p w14:paraId="3EA59992" w14:textId="77777777" w:rsidR="00DE39B0" w:rsidRPr="00BC02D0" w:rsidRDefault="00DE39B0" w:rsidP="00406D5E">
            <w:pPr>
              <w:tabs>
                <w:tab w:val="left" w:pos="227"/>
              </w:tabs>
              <w:spacing w:before="3" w:line="235" w:lineRule="auto"/>
              <w:ind w:left="218" w:right="308"/>
              <w:rPr>
                <w:rFonts w:asciiTheme="minorHAnsi" w:hAnsiTheme="minorHAnsi" w:cstheme="minorHAnsi"/>
                <w:sz w:val="17"/>
              </w:rPr>
            </w:pPr>
          </w:p>
        </w:tc>
      </w:tr>
    </w:tbl>
    <w:p w14:paraId="3EA59994" w14:textId="77777777" w:rsidR="00C85752" w:rsidRPr="00BC02D0" w:rsidRDefault="00C85752">
      <w:pPr>
        <w:spacing w:line="235" w:lineRule="auto"/>
        <w:rPr>
          <w:rFonts w:asciiTheme="minorHAnsi" w:hAnsiTheme="minorHAnsi" w:cstheme="minorHAnsi"/>
          <w:sz w:val="17"/>
        </w:rPr>
        <w:sectPr w:rsidR="00C85752" w:rsidRPr="00BC02D0" w:rsidSect="00BC02D0">
          <w:pgSz w:w="15600" w:h="11630" w:orient="landscape"/>
          <w:pgMar w:top="720" w:right="720" w:bottom="720" w:left="720" w:header="708" w:footer="708" w:gutter="0"/>
          <w:cols w:space="708"/>
          <w:docGrid w:linePitch="299"/>
        </w:sectPr>
      </w:pPr>
    </w:p>
    <w:tbl>
      <w:tblPr>
        <w:tblStyle w:val="TableNormal"/>
        <w:tblW w:w="13756" w:type="dxa"/>
        <w:jc w:val="center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79"/>
      </w:tblGrid>
      <w:tr w:rsidR="00E52C26" w:rsidRPr="00BC02D0" w14:paraId="3EA59998" w14:textId="77777777" w:rsidTr="00BC02D0">
        <w:trPr>
          <w:trHeight w:val="400"/>
          <w:jc w:val="center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5" w14:textId="77777777" w:rsidR="00C85752" w:rsidRPr="00FA6386" w:rsidRDefault="00E52C26" w:rsidP="00270922">
            <w:pPr>
              <w:pStyle w:val="TableParagraph"/>
              <w:ind w:left="0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lastRenderedPageBreak/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  <w:vAlign w:val="center"/>
          </w:tcPr>
          <w:p w14:paraId="3EA59996" w14:textId="77777777" w:rsidR="00C85752" w:rsidRPr="00FA6386" w:rsidRDefault="00E52C26" w:rsidP="00BC02D0">
            <w:pPr>
              <w:pStyle w:val="TableParagraph"/>
              <w:ind w:left="613" w:right="613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3EA59997" w14:textId="77777777" w:rsidR="00C85752" w:rsidRPr="00FA6386" w:rsidRDefault="00E52C26">
            <w:pPr>
              <w:pStyle w:val="TableParagraph"/>
              <w:spacing w:before="92"/>
              <w:ind w:left="4975" w:right="4975" w:firstLine="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Poziom wymagań</w:t>
            </w:r>
          </w:p>
        </w:tc>
      </w:tr>
      <w:tr w:rsidR="00E52C26" w:rsidRPr="00BC02D0" w14:paraId="3EA599A0" w14:textId="77777777" w:rsidTr="00BC02D0">
        <w:trPr>
          <w:trHeight w:val="380"/>
          <w:jc w:val="center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9" w14:textId="77777777" w:rsidR="00C85752" w:rsidRPr="00FA6386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3EA5999A" w14:textId="77777777" w:rsidR="00C85752" w:rsidRPr="00FA6386" w:rsidRDefault="00C85752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B" w14:textId="77777777" w:rsidR="00C85752" w:rsidRPr="00FA6386" w:rsidRDefault="00E52C26">
            <w:pPr>
              <w:pStyle w:val="TableParagraph"/>
              <w:spacing w:before="87"/>
              <w:ind w:left="334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C" w14:textId="77777777" w:rsidR="00C85752" w:rsidRPr="00FA6386" w:rsidRDefault="00E52C26">
            <w:pPr>
              <w:pStyle w:val="TableParagraph"/>
              <w:spacing w:before="87"/>
              <w:ind w:left="418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D" w14:textId="77777777" w:rsidR="00C85752" w:rsidRPr="00FA6386" w:rsidRDefault="00E52C26">
            <w:pPr>
              <w:pStyle w:val="TableParagraph"/>
              <w:spacing w:before="87"/>
              <w:ind w:left="656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3EA5999E" w14:textId="77777777" w:rsidR="00C85752" w:rsidRPr="00FA6386" w:rsidRDefault="00E52C26">
            <w:pPr>
              <w:pStyle w:val="TableParagraph"/>
              <w:spacing w:before="87"/>
              <w:ind w:left="365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3EA5999F" w14:textId="77777777" w:rsidR="00C85752" w:rsidRPr="00FA6386" w:rsidRDefault="00E52C26">
            <w:pPr>
              <w:pStyle w:val="TableParagraph"/>
              <w:spacing w:before="87"/>
              <w:ind w:left="576" w:firstLine="0"/>
              <w:rPr>
                <w:rFonts w:asciiTheme="minorHAnsi" w:hAnsiTheme="minorHAnsi" w:cstheme="minorHAnsi"/>
                <w:b/>
                <w:sz w:val="17"/>
              </w:rPr>
            </w:pPr>
            <w:r w:rsidRPr="00FA6386">
              <w:rPr>
                <w:rFonts w:asciiTheme="minorHAnsi" w:hAnsiTheme="minorHAnsi" w:cstheme="minorHAnsi"/>
                <w:b/>
                <w:sz w:val="17"/>
              </w:rPr>
              <w:t>ocena celująca</w:t>
            </w:r>
          </w:p>
        </w:tc>
      </w:tr>
      <w:tr w:rsidR="002347A7" w:rsidRPr="00BC02D0" w14:paraId="3EA599B2" w14:textId="77777777" w:rsidTr="00BC02D0">
        <w:trPr>
          <w:trHeight w:val="1419"/>
          <w:jc w:val="center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  <w:vAlign w:val="center"/>
          </w:tcPr>
          <w:p w14:paraId="3EA599A1" w14:textId="77777777" w:rsidR="002347A7" w:rsidRPr="00BC02D0" w:rsidRDefault="002347A7" w:rsidP="002347A7">
            <w:pPr>
              <w:pStyle w:val="TableParagraph"/>
              <w:spacing w:before="1"/>
              <w:ind w:left="170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BC02D0">
              <w:rPr>
                <w:rFonts w:asciiTheme="minorHAnsi" w:hAnsiTheme="minorHAnsi" w:cstheme="minorHAnsi"/>
                <w:b/>
                <w:sz w:val="17"/>
              </w:rPr>
              <w:t>V. Różnorodność roślin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3EA599A2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20. Nagonasienne</w:t>
            </w:r>
          </w:p>
          <w:p w14:paraId="3EA599A3" w14:textId="77777777" w:rsidR="002347A7" w:rsidRPr="00BC02D0" w:rsidRDefault="002347A7" w:rsidP="004D01D3">
            <w:pPr>
              <w:pStyle w:val="TableParagraph"/>
              <w:spacing w:before="61" w:line="235" w:lineRule="auto"/>
              <w:ind w:left="309" w:right="141" w:hanging="25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4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</w:tabs>
              <w:spacing w:before="65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nagonasiennych</w:t>
            </w:r>
          </w:p>
          <w:p w14:paraId="3EA599A5" w14:textId="77777777" w:rsidR="002347A7" w:rsidRPr="00BC02D0" w:rsidRDefault="00CB50F0" w:rsidP="00CB50F0">
            <w:pPr>
              <w:numPr>
                <w:ilvl w:val="0"/>
                <w:numId w:val="63"/>
              </w:numPr>
              <w:tabs>
                <w:tab w:val="left" w:pos="226"/>
              </w:tabs>
              <w:spacing w:before="3" w:line="235" w:lineRule="auto"/>
              <w:ind w:right="14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rozpoznaje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rośliny nagonasienne wśród innych roślin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6" w14:textId="77777777" w:rsidR="002347A7" w:rsidRPr="00BC02D0" w:rsidRDefault="002347A7" w:rsidP="00DE39B0">
            <w:pPr>
              <w:numPr>
                <w:ilvl w:val="0"/>
                <w:numId w:val="63"/>
              </w:numPr>
              <w:tabs>
                <w:tab w:val="left" w:pos="226"/>
                <w:tab w:val="left" w:pos="2268"/>
              </w:tabs>
              <w:spacing w:before="65" w:line="235" w:lineRule="auto"/>
              <w:ind w:right="30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funkcje kwiatów i nasion</w:t>
            </w:r>
          </w:p>
          <w:p w14:paraId="3EA599A7" w14:textId="77777777" w:rsidR="002347A7" w:rsidRPr="00BC02D0" w:rsidRDefault="002347A7" w:rsidP="007626F2">
            <w:pPr>
              <w:numPr>
                <w:ilvl w:val="0"/>
                <w:numId w:val="63"/>
              </w:numPr>
              <w:tabs>
                <w:tab w:val="left" w:pos="226"/>
              </w:tabs>
              <w:spacing w:before="2" w:line="235" w:lineRule="auto"/>
              <w:ind w:right="6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omawia budowę rośliny nagonasiennej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przykładzie sosny</w:t>
            </w:r>
          </w:p>
          <w:p w14:paraId="3EA599A8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before="2" w:line="235" w:lineRule="auto"/>
              <w:ind w:left="51" w:right="188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9" w14:textId="77777777" w:rsidR="002347A7" w:rsidRPr="00BC02D0" w:rsidRDefault="002347A7" w:rsidP="00DE39B0">
            <w:pPr>
              <w:numPr>
                <w:ilvl w:val="0"/>
                <w:numId w:val="96"/>
              </w:numPr>
              <w:tabs>
                <w:tab w:val="left" w:pos="226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przystosowania roślin nagonasiennych</w:t>
            </w:r>
          </w:p>
          <w:p w14:paraId="3EA599AA" w14:textId="77777777" w:rsidR="002347A7" w:rsidRPr="00BC02D0" w:rsidRDefault="002347A7" w:rsidP="00D041E4">
            <w:pPr>
              <w:spacing w:line="206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warunków życia</w:t>
            </w:r>
          </w:p>
          <w:p w14:paraId="3EA599AB" w14:textId="77777777" w:rsidR="002347A7" w:rsidRPr="00BC02D0" w:rsidRDefault="002347A7" w:rsidP="00DE39B0">
            <w:pPr>
              <w:pStyle w:val="TableParagraph"/>
              <w:tabs>
                <w:tab w:val="left" w:pos="222"/>
              </w:tabs>
              <w:spacing w:line="235" w:lineRule="auto"/>
              <w:ind w:right="184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3EA599AC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przystosowania roślin nagonasiennych</w:t>
            </w:r>
          </w:p>
          <w:p w14:paraId="3EA599AD" w14:textId="77777777" w:rsidR="002347A7" w:rsidRPr="00BC02D0" w:rsidRDefault="002347A7" w:rsidP="00D041E4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środowiska</w:t>
            </w:r>
          </w:p>
          <w:p w14:paraId="3EA599AE" w14:textId="77777777" w:rsidR="002347A7" w:rsidRPr="00BC02D0" w:rsidRDefault="002347A7" w:rsidP="00DE39B0">
            <w:pPr>
              <w:numPr>
                <w:ilvl w:val="0"/>
                <w:numId w:val="62"/>
              </w:numPr>
              <w:tabs>
                <w:tab w:val="left" w:pos="226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znaczenie roślin nagonasiennych</w:t>
            </w:r>
            <w:r>
              <w:rPr>
                <w:rFonts w:asciiTheme="minorHAnsi" w:hAnsiTheme="minorHAnsi" w:cstheme="minorHAnsi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 i dla człowieka</w:t>
            </w:r>
          </w:p>
          <w:p w14:paraId="3EA599AF" w14:textId="77777777" w:rsidR="002347A7" w:rsidRPr="00BC02D0" w:rsidRDefault="002347A7">
            <w:pPr>
              <w:pStyle w:val="TableParagraph"/>
              <w:spacing w:line="235" w:lineRule="auto"/>
              <w:ind w:right="33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3EA599B0" w14:textId="77777777" w:rsidR="002347A7" w:rsidRPr="00BC02D0" w:rsidRDefault="002347A7" w:rsidP="007626F2">
            <w:pPr>
              <w:numPr>
                <w:ilvl w:val="0"/>
                <w:numId w:val="107"/>
              </w:numPr>
              <w:tabs>
                <w:tab w:val="left" w:pos="226"/>
              </w:tabs>
              <w:spacing w:before="65" w:line="235" w:lineRule="auto"/>
              <w:ind w:right="13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rodzime gatunki roślin nagonasiennych</w:t>
            </w:r>
          </w:p>
          <w:p w14:paraId="3EA599B1" w14:textId="77777777" w:rsidR="002347A7" w:rsidRPr="00BC02D0" w:rsidRDefault="002347A7" w:rsidP="00DE39B0">
            <w:pPr>
              <w:numPr>
                <w:ilvl w:val="0"/>
                <w:numId w:val="107"/>
              </w:numPr>
              <w:tabs>
                <w:tab w:val="left" w:pos="226"/>
              </w:tabs>
              <w:spacing w:before="2" w:line="235" w:lineRule="auto"/>
              <w:ind w:right="16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określa, z jakiego gatunku drzewa lub krzewu pochodzi wskazana szyszka</w:t>
            </w:r>
          </w:p>
        </w:tc>
      </w:tr>
      <w:tr w:rsidR="002347A7" w:rsidRPr="00BC02D0" w14:paraId="3EA599C6" w14:textId="77777777" w:rsidTr="00EE01F7">
        <w:trPr>
          <w:trHeight w:val="234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B3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B4" w14:textId="77777777" w:rsidR="002347A7" w:rsidRPr="00BC02D0" w:rsidRDefault="002347A7" w:rsidP="00D041E4">
            <w:pPr>
              <w:spacing w:before="62"/>
              <w:ind w:lef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21. Okrytonasienne</w:t>
            </w:r>
          </w:p>
          <w:p w14:paraId="3EA599B5" w14:textId="77777777" w:rsidR="002347A7" w:rsidRPr="00BC02D0" w:rsidRDefault="002347A7">
            <w:pPr>
              <w:pStyle w:val="TableParagraph"/>
              <w:spacing w:before="57"/>
              <w:ind w:left="51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6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miejsca występowania roślin okrytonasiennych</w:t>
            </w:r>
          </w:p>
          <w:p w14:paraId="3EA599B7" w14:textId="77777777" w:rsidR="002347A7" w:rsidRPr="00BC02D0" w:rsidRDefault="002347A7" w:rsidP="007626F2">
            <w:pPr>
              <w:numPr>
                <w:ilvl w:val="0"/>
                <w:numId w:val="60"/>
              </w:numPr>
              <w:tabs>
                <w:tab w:val="left" w:pos="226"/>
              </w:tabs>
              <w:spacing w:before="3" w:line="235" w:lineRule="auto"/>
              <w:ind w:right="14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 lub żywych okazów rozpoznaje rośliny okrytonasienne wśród innych roślin</w:t>
            </w:r>
          </w:p>
          <w:p w14:paraId="3EA599B8" w14:textId="77777777" w:rsidR="002347A7" w:rsidRPr="00BC02D0" w:rsidRDefault="002347A7" w:rsidP="00B50128">
            <w:pPr>
              <w:tabs>
                <w:tab w:val="left" w:pos="226"/>
              </w:tabs>
              <w:spacing w:before="3" w:line="235" w:lineRule="auto"/>
              <w:ind w:left="221" w:right="288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9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podstawie ilustracji, żywego lub zielnikowego okazu roślinnego wykazuje różnorodność form roślin okrytonasiennych</w:t>
            </w:r>
          </w:p>
          <w:p w14:paraId="3EA599BA" w14:textId="77777777" w:rsidR="00406D5E" w:rsidRPr="009F780E" w:rsidRDefault="002347A7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nazwy elementów budowy kwiatu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</w:p>
          <w:p w14:paraId="3EA599BB" w14:textId="77777777" w:rsidR="009F780E" w:rsidRPr="009F780E" w:rsidRDefault="009F780E" w:rsidP="002347A7">
            <w:pPr>
              <w:numPr>
                <w:ilvl w:val="0"/>
                <w:numId w:val="60"/>
              </w:numPr>
              <w:tabs>
                <w:tab w:val="left" w:pos="225"/>
              </w:tabs>
              <w:spacing w:before="4" w:line="235" w:lineRule="auto"/>
              <w:ind w:right="28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na ilustracji lub żywym okazie rozpoznaje organy roślinne i wymienia ich funkcje</w:t>
            </w:r>
          </w:p>
          <w:p w14:paraId="3EA599BC" w14:textId="77777777" w:rsidR="002347A7" w:rsidRPr="00BC02D0" w:rsidRDefault="002347A7" w:rsidP="009F780E">
            <w:pPr>
              <w:tabs>
                <w:tab w:val="left" w:pos="225"/>
              </w:tabs>
              <w:spacing w:before="4" w:line="235" w:lineRule="auto"/>
              <w:ind w:left="221" w:right="28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BD" w14:textId="77777777" w:rsidR="002347A7" w:rsidRPr="009F780E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rozpoznaje formy roślin okrytonasiennyc</w:t>
            </w:r>
            <w:r w:rsidR="00406D5E">
              <w:rPr>
                <w:rFonts w:asciiTheme="minorHAnsi" w:hAnsiTheme="minorHAnsi" w:cstheme="minorHAnsi"/>
                <w:color w:val="231F20"/>
                <w:sz w:val="17"/>
              </w:rPr>
              <w:t>h</w:t>
            </w:r>
          </w:p>
          <w:p w14:paraId="3EA599BE" w14:textId="77777777" w:rsidR="009F780E" w:rsidRPr="00406D5E" w:rsidRDefault="009F780E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3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270922">
              <w:rPr>
                <w:rFonts w:asciiTheme="minorHAnsi" w:hAnsiTheme="minorHAnsi" w:cstheme="minorHAnsi"/>
                <w:color w:val="231F20"/>
                <w:sz w:val="17"/>
              </w:rPr>
              <w:t>odróżnia kwiat od kwiatostanu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</w:p>
          <w:p w14:paraId="3EA599BF" w14:textId="77777777" w:rsidR="002347A7" w:rsidRPr="00BC02D0" w:rsidRDefault="00406D5E" w:rsidP="009F780E">
            <w:pPr>
              <w:pStyle w:val="TableParagraph"/>
              <w:tabs>
                <w:tab w:val="left" w:pos="221"/>
              </w:tabs>
              <w:spacing w:line="235" w:lineRule="auto"/>
              <w:ind w:right="2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   </w:t>
            </w:r>
          </w:p>
        </w:tc>
        <w:tc>
          <w:tcPr>
            <w:tcW w:w="2268" w:type="dxa"/>
            <w:shd w:val="clear" w:color="auto" w:fill="auto"/>
          </w:tcPr>
          <w:p w14:paraId="3EA599C0" w14:textId="77777777" w:rsidR="009F780E" w:rsidRPr="00BC02D0" w:rsidRDefault="009F780E" w:rsidP="009F780E">
            <w:pPr>
              <w:numPr>
                <w:ilvl w:val="0"/>
                <w:numId w:val="60"/>
              </w:numPr>
              <w:tabs>
                <w:tab w:val="left" w:pos="225"/>
              </w:tabs>
              <w:spacing w:before="65" w:line="235" w:lineRule="auto"/>
              <w:ind w:right="14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omawia funkcje poszczególnych elementów kwiatu</w:t>
            </w:r>
          </w:p>
          <w:p w14:paraId="3EA599C1" w14:textId="77777777" w:rsidR="002347A7" w:rsidRPr="00BC02D0" w:rsidRDefault="002347A7" w:rsidP="00DE39B0">
            <w:pPr>
              <w:numPr>
                <w:ilvl w:val="0"/>
                <w:numId w:val="60"/>
              </w:numPr>
              <w:tabs>
                <w:tab w:val="left" w:pos="225"/>
                <w:tab w:val="left" w:pos="2137"/>
              </w:tabs>
              <w:spacing w:before="2" w:line="235" w:lineRule="auto"/>
              <w:ind w:right="13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wyjaśnia, dlaczego kwiatostany ułatwiają zapylanie</w:t>
            </w:r>
          </w:p>
          <w:p w14:paraId="3EA599C2" w14:textId="77777777" w:rsidR="002347A7" w:rsidRPr="00BC02D0" w:rsidRDefault="002347A7">
            <w:pPr>
              <w:pStyle w:val="TableParagraph"/>
              <w:spacing w:line="206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79" w:type="dxa"/>
            <w:shd w:val="clear" w:color="auto" w:fill="auto"/>
          </w:tcPr>
          <w:p w14:paraId="3EA599C3" w14:textId="77777777" w:rsidR="00406D5E" w:rsidRPr="00406D5E" w:rsidRDefault="00406D5E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wyjaśnia </w:t>
            </w:r>
            <w:r w:rsidRPr="00406D5E">
              <w:rPr>
                <w:rFonts w:asciiTheme="minorHAnsi" w:hAnsiTheme="minorHAnsi" w:cstheme="minorHAnsi"/>
                <w:color w:val="231F20"/>
                <w:sz w:val="17"/>
              </w:rPr>
              <w:t xml:space="preserve">rolę elementów kwiatu w rozmnażaniu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roślin</w:t>
            </w:r>
          </w:p>
          <w:p w14:paraId="3EA599C4" w14:textId="77777777" w:rsidR="002347A7" w:rsidRPr="00BC02D0" w:rsidRDefault="002347A7" w:rsidP="007626F2">
            <w:pPr>
              <w:numPr>
                <w:ilvl w:val="0"/>
                <w:numId w:val="108"/>
              </w:numPr>
              <w:tabs>
                <w:tab w:val="left" w:pos="225"/>
              </w:tabs>
              <w:spacing w:before="65" w:line="235" w:lineRule="auto"/>
              <w:ind w:right="212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związek budowy kwiatu ze sposobem zapylania</w:t>
            </w:r>
          </w:p>
          <w:p w14:paraId="3EA599C5" w14:textId="77777777" w:rsidR="002347A7" w:rsidRPr="00BC02D0" w:rsidRDefault="002347A7">
            <w:pPr>
              <w:pStyle w:val="TableParagraph"/>
              <w:spacing w:line="204" w:lineRule="exact"/>
              <w:ind w:left="220" w:firstLine="0"/>
              <w:rPr>
                <w:rFonts w:asciiTheme="minorHAnsi" w:hAnsiTheme="minorHAnsi" w:cstheme="minorHAnsi"/>
                <w:sz w:val="17"/>
              </w:rPr>
            </w:pPr>
          </w:p>
        </w:tc>
      </w:tr>
      <w:tr w:rsidR="002347A7" w:rsidRPr="00BC02D0" w14:paraId="3EA599DA" w14:textId="77777777" w:rsidTr="009F780E">
        <w:trPr>
          <w:trHeight w:val="1600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C7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CA" w14:textId="5C11C15B" w:rsidR="002347A7" w:rsidRPr="00BC02D0" w:rsidRDefault="002347A7" w:rsidP="006E35A6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22. </w:t>
            </w:r>
            <w:r w:rsidR="009E0363">
              <w:rPr>
                <w:rFonts w:asciiTheme="minorHAnsi" w:hAnsiTheme="minorHAnsi" w:cstheme="minorHAnsi"/>
                <w:color w:val="231F20"/>
                <w:sz w:val="17"/>
              </w:rPr>
              <w:t xml:space="preserve">Owoc.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Rozprzestrzenianie się roślin okrytonasiennych</w:t>
            </w:r>
          </w:p>
        </w:tc>
        <w:tc>
          <w:tcPr>
            <w:tcW w:w="2268" w:type="dxa"/>
            <w:shd w:val="clear" w:color="auto" w:fill="auto"/>
          </w:tcPr>
          <w:p w14:paraId="3EA599CB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67" w:line="206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CC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ind w:right="19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przedstawia sposoby rozprzestrzeniania się owoców</w:t>
            </w:r>
          </w:p>
          <w:p w14:paraId="3EA599CD" w14:textId="77777777" w:rsidR="002347A7" w:rsidRPr="00BC02D0" w:rsidRDefault="002347A7" w:rsidP="009F780E">
            <w:pPr>
              <w:tabs>
                <w:tab w:val="left" w:pos="227"/>
              </w:tabs>
              <w:spacing w:before="2" w:line="235" w:lineRule="auto"/>
              <w:ind w:left="220" w:right="197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CE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19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podstawie ilustracji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lub żywych okazów omawia budowę owoców</w:t>
            </w:r>
          </w:p>
          <w:p w14:paraId="3EA599CF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wymienia rodzaje owoców</w:t>
            </w:r>
          </w:p>
          <w:p w14:paraId="3EA599D0" w14:textId="77777777" w:rsidR="002347A7" w:rsidRPr="00BC02D0" w:rsidRDefault="002347A7" w:rsidP="007365AE">
            <w:pPr>
              <w:spacing w:before="2" w:line="235" w:lineRule="auto"/>
              <w:ind w:left="226" w:right="52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1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before="70" w:line="235" w:lineRule="auto"/>
              <w:ind w:right="511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wykazuje zmiany zachodzące w kwiecie po zapyleniu</w:t>
            </w:r>
          </w:p>
          <w:p w14:paraId="3EA599D2" w14:textId="77777777" w:rsidR="002347A7" w:rsidRPr="00BC02D0" w:rsidRDefault="002347A7" w:rsidP="007626F2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określa rolę owocni</w:t>
            </w:r>
          </w:p>
          <w:p w14:paraId="3EA599D4" w14:textId="13D49C7F" w:rsidR="002347A7" w:rsidRPr="00BC02D0" w:rsidRDefault="002347A7" w:rsidP="006E35A6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klasyfikacji owoców</w:t>
            </w:r>
          </w:p>
        </w:tc>
        <w:tc>
          <w:tcPr>
            <w:tcW w:w="2268" w:type="dxa"/>
            <w:shd w:val="clear" w:color="auto" w:fill="auto"/>
          </w:tcPr>
          <w:p w14:paraId="3EA599D6" w14:textId="14E8699D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117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adaptacje budowy owoców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sposobów ich rozprzestrzeniania się</w:t>
            </w:r>
          </w:p>
        </w:tc>
        <w:tc>
          <w:tcPr>
            <w:tcW w:w="2279" w:type="dxa"/>
            <w:shd w:val="clear" w:color="auto" w:fill="auto"/>
          </w:tcPr>
          <w:p w14:paraId="3EA599D7" w14:textId="77777777" w:rsidR="002347A7" w:rsidRPr="00BC02D0" w:rsidRDefault="002347A7" w:rsidP="007626F2">
            <w:pPr>
              <w:numPr>
                <w:ilvl w:val="0"/>
                <w:numId w:val="58"/>
              </w:numPr>
              <w:tabs>
                <w:tab w:val="left" w:pos="227"/>
              </w:tabs>
              <w:spacing w:before="70" w:line="235" w:lineRule="auto"/>
              <w:ind w:right="244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wyjaśnia wpływ różnych czynników na kiełkowanie nasion</w:t>
            </w:r>
          </w:p>
          <w:p w14:paraId="3EA599D9" w14:textId="355EABDB" w:rsidR="002347A7" w:rsidRPr="006E35A6" w:rsidRDefault="002347A7" w:rsidP="006E35A6">
            <w:pPr>
              <w:numPr>
                <w:ilvl w:val="0"/>
                <w:numId w:val="58"/>
              </w:numPr>
              <w:tabs>
                <w:tab w:val="left" w:pos="227"/>
              </w:tabs>
              <w:spacing w:before="3" w:line="235" w:lineRule="auto"/>
              <w:ind w:right="93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planuje i przeprowadza doświadczenie wykazujące wpływ wody na kiełkowanie nasion</w:t>
            </w:r>
          </w:p>
        </w:tc>
      </w:tr>
      <w:tr w:rsidR="002347A7" w:rsidRPr="00BC02D0" w14:paraId="3EA599EE" w14:textId="77777777" w:rsidTr="006E35A6">
        <w:trPr>
          <w:trHeight w:val="1909"/>
          <w:jc w:val="center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3EA599DB" w14:textId="77777777" w:rsidR="002347A7" w:rsidRPr="00BC02D0" w:rsidRDefault="002347A7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3EA599DC" w14:textId="77777777" w:rsidR="002347A7" w:rsidRPr="00BC02D0" w:rsidRDefault="002347A7" w:rsidP="002347A7">
            <w:pPr>
              <w:spacing w:before="62" w:line="206" w:lineRule="exact"/>
              <w:ind w:left="56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23. Znaczenie</w:t>
            </w:r>
          </w:p>
          <w:p w14:paraId="3EA599DD" w14:textId="77777777" w:rsidR="002347A7" w:rsidRPr="00BC02D0" w:rsidRDefault="002347A7" w:rsidP="002347A7">
            <w:pPr>
              <w:spacing w:before="2" w:line="235" w:lineRule="auto"/>
              <w:ind w:left="313" w:right="-99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i przegląd roślin okrytonasiennych</w:t>
            </w:r>
          </w:p>
          <w:p w14:paraId="3EA599DE" w14:textId="77777777" w:rsidR="002347A7" w:rsidRPr="00BC02D0" w:rsidRDefault="002347A7" w:rsidP="00BC02D0">
            <w:pPr>
              <w:spacing w:before="70" w:line="235" w:lineRule="auto"/>
              <w:ind w:left="314" w:hanging="258"/>
              <w:rPr>
                <w:rFonts w:asciiTheme="minorHAnsi" w:hAnsiTheme="minorHAnsi" w:cstheme="minorHAnsi"/>
                <w:color w:val="231F20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DF" w14:textId="77777777" w:rsidR="002347A7" w:rsidRPr="00BC02D0" w:rsidRDefault="002347A7" w:rsidP="00BC02D0">
            <w:pPr>
              <w:numPr>
                <w:ilvl w:val="0"/>
                <w:numId w:val="109"/>
              </w:numPr>
              <w:tabs>
                <w:tab w:val="left" w:pos="227"/>
              </w:tabs>
              <w:spacing w:before="65" w:line="235" w:lineRule="auto"/>
              <w:ind w:right="100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wymienia znaczenie roślin okrytonasiennych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0" w14:textId="77777777" w:rsidR="002347A7" w:rsidRPr="00BC02D0" w:rsidRDefault="002347A7" w:rsidP="009F780E">
            <w:pPr>
              <w:numPr>
                <w:ilvl w:val="0"/>
                <w:numId w:val="109"/>
              </w:numPr>
              <w:tabs>
                <w:tab w:val="left" w:pos="227"/>
              </w:tabs>
              <w:spacing w:before="3" w:line="235" w:lineRule="auto"/>
              <w:ind w:right="5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1" w14:textId="77777777" w:rsidR="002347A7" w:rsidRPr="00BC02D0" w:rsidRDefault="002347A7" w:rsidP="002347A7">
            <w:pPr>
              <w:numPr>
                <w:ilvl w:val="0"/>
                <w:numId w:val="59"/>
              </w:numPr>
              <w:tabs>
                <w:tab w:val="left" w:pos="227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podaje przykłady znaczenia roślin okrytonasiennych</w:t>
            </w:r>
          </w:p>
          <w:p w14:paraId="3EA599E2" w14:textId="77777777" w:rsidR="002347A7" w:rsidRPr="00BC02D0" w:rsidRDefault="002347A7" w:rsidP="002347A7">
            <w:pPr>
              <w:spacing w:line="204" w:lineRule="exact"/>
              <w:ind w:left="226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4" w14:textId="48812395" w:rsidR="002347A7" w:rsidRPr="006E35A6" w:rsidRDefault="002347A7" w:rsidP="006E35A6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niewielką pomocą nauczyciela </w:t>
            </w:r>
            <w:r w:rsidR="009F780E"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</w:tc>
        <w:tc>
          <w:tcPr>
            <w:tcW w:w="2268" w:type="dxa"/>
            <w:shd w:val="clear" w:color="auto" w:fill="auto"/>
          </w:tcPr>
          <w:p w14:paraId="3EA599E5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6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w przyrodzie</w:t>
            </w:r>
          </w:p>
          <w:p w14:paraId="3EA599E7" w14:textId="77777777" w:rsidR="009F780E" w:rsidRPr="00BC02D0" w:rsidRDefault="009F780E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before="2" w:line="235" w:lineRule="auto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>klasyfikuje nieznaną roślinę do odpowiedniej grupy</w:t>
            </w:r>
          </w:p>
          <w:p w14:paraId="3EA599E8" w14:textId="77777777" w:rsidR="002347A7" w:rsidRPr="00BC02D0" w:rsidRDefault="002347A7" w:rsidP="00265FA3">
            <w:pPr>
              <w:tabs>
                <w:tab w:val="left" w:pos="227"/>
                <w:tab w:val="left" w:pos="1791"/>
              </w:tabs>
              <w:spacing w:before="3" w:line="235" w:lineRule="auto"/>
              <w:ind w:left="220" w:right="49"/>
              <w:rPr>
                <w:rFonts w:asciiTheme="minorHAnsi" w:hAnsiTheme="minorHAnsi" w:cstheme="minorHAnsi"/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3EA599E9" w14:textId="77777777" w:rsidR="002347A7" w:rsidRPr="00BC02D0" w:rsidRDefault="002347A7" w:rsidP="00BC02D0">
            <w:pPr>
              <w:numPr>
                <w:ilvl w:val="0"/>
                <w:numId w:val="59"/>
              </w:numPr>
              <w:tabs>
                <w:tab w:val="left" w:pos="226"/>
              </w:tabs>
              <w:spacing w:before="65" w:line="235" w:lineRule="auto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ocenia znaczenie roślin okrytonasiennych</w:t>
            </w:r>
          </w:p>
          <w:p w14:paraId="3EA599EA" w14:textId="77777777" w:rsidR="002347A7" w:rsidRPr="00BC02D0" w:rsidRDefault="002347A7" w:rsidP="00BC02D0">
            <w:pPr>
              <w:spacing w:line="204" w:lineRule="exact"/>
              <w:ind w:left="225"/>
              <w:rPr>
                <w:rFonts w:asciiTheme="minorHAnsi" w:hAnsiTheme="minorHAnsi" w:cstheme="minorHAnsi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dla człowieka</w:t>
            </w:r>
          </w:p>
          <w:p w14:paraId="3EA599EB" w14:textId="77777777" w:rsidR="002347A7" w:rsidRPr="00BC02D0" w:rsidRDefault="00265FA3" w:rsidP="009F780E">
            <w:pPr>
              <w:numPr>
                <w:ilvl w:val="0"/>
                <w:numId w:val="59"/>
              </w:numPr>
              <w:tabs>
                <w:tab w:val="left" w:pos="227"/>
              </w:tabs>
              <w:spacing w:line="205" w:lineRule="exact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przy pomocy nauczyciela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korzysta 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</w:tc>
        <w:tc>
          <w:tcPr>
            <w:tcW w:w="2279" w:type="dxa"/>
            <w:shd w:val="clear" w:color="auto" w:fill="auto"/>
          </w:tcPr>
          <w:p w14:paraId="3EA599EC" w14:textId="77777777" w:rsidR="00265FA3" w:rsidRDefault="00265FA3" w:rsidP="002347A7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sprawnie korzysta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z prostego klucza </w:t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lub aplikacji mobilnej </w:t>
            </w: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>do oznaczania organizmów żyjących w najbliższej okolicy</w:t>
            </w:r>
          </w:p>
          <w:p w14:paraId="3EA599ED" w14:textId="77777777" w:rsidR="002347A7" w:rsidRPr="00BC02D0" w:rsidRDefault="00265FA3" w:rsidP="00B50128">
            <w:pPr>
              <w:numPr>
                <w:ilvl w:val="0"/>
                <w:numId w:val="59"/>
              </w:numPr>
              <w:tabs>
                <w:tab w:val="left" w:pos="226"/>
              </w:tabs>
              <w:spacing w:before="3" w:line="235" w:lineRule="auto"/>
              <w:ind w:right="100"/>
              <w:rPr>
                <w:rFonts w:asciiTheme="minorHAnsi" w:hAnsiTheme="minorHAnsi" w:cstheme="minorHAnsi"/>
                <w:color w:val="231F20"/>
                <w:sz w:val="17"/>
              </w:rPr>
            </w:pPr>
            <w:r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 </w:t>
            </w:r>
            <w:r w:rsidR="00B50128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wykazuje </w:t>
            </w:r>
            <w:r w:rsidR="002347A7" w:rsidRPr="00BC02D0">
              <w:rPr>
                <w:rFonts w:asciiTheme="minorHAnsi" w:hAnsiTheme="minorHAnsi" w:cstheme="minorHAnsi"/>
                <w:color w:val="231F20"/>
                <w:sz w:val="17"/>
              </w:rPr>
              <w:t xml:space="preserve">na dowolnych przykładach różnorodność roślin okrytonasiennych </w:t>
            </w:r>
            <w:r w:rsidR="002347A7">
              <w:rPr>
                <w:rFonts w:asciiTheme="minorHAnsi" w:hAnsiTheme="minorHAnsi" w:cstheme="minorHAnsi"/>
                <w:color w:val="231F20"/>
                <w:sz w:val="17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17"/>
              </w:rPr>
              <w:t xml:space="preserve">i ich znaczenie </w:t>
            </w:r>
          </w:p>
        </w:tc>
      </w:tr>
    </w:tbl>
    <w:p w14:paraId="3EA599EF" w14:textId="77777777" w:rsidR="00BC02D0" w:rsidRDefault="00BC02D0">
      <w:pPr>
        <w:spacing w:line="235" w:lineRule="auto"/>
        <w:rPr>
          <w:rFonts w:asciiTheme="minorHAnsi" w:hAnsiTheme="minorHAnsi" w:cstheme="minorHAnsi"/>
          <w:sz w:val="17"/>
        </w:rPr>
      </w:pPr>
    </w:p>
    <w:p w14:paraId="3EA599F0" w14:textId="77777777" w:rsidR="00BC02D0" w:rsidRPr="0021105E" w:rsidRDefault="00BC02D0" w:rsidP="00EE01F7">
      <w:pPr>
        <w:spacing w:before="15"/>
        <w:ind w:left="142"/>
        <w:rPr>
          <w:rFonts w:asciiTheme="minorHAnsi" w:hAnsiTheme="minorHAnsi" w:cstheme="minorHAnsi"/>
          <w:sz w:val="17"/>
          <w:szCs w:val="17"/>
        </w:rPr>
      </w:pPr>
      <w:r w:rsidRPr="0021105E">
        <w:rPr>
          <w:rFonts w:asciiTheme="minorHAnsi" w:hAnsiTheme="minorHAnsi" w:cstheme="minorHAnsi"/>
          <w:color w:val="231F20"/>
          <w:sz w:val="17"/>
          <w:szCs w:val="17"/>
        </w:rPr>
        <w:t>* Zagadnienia spoza podstawy programowej oznaczono kursywą.</w:t>
      </w:r>
    </w:p>
    <w:sectPr w:rsidR="00BC02D0" w:rsidRPr="0021105E" w:rsidSect="00BC02D0">
      <w:pgSz w:w="15600" w:h="11630" w:orient="landscape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7F259" w14:textId="77777777" w:rsidR="00946551" w:rsidRDefault="00946551" w:rsidP="006E35A6">
      <w:r>
        <w:separator/>
      </w:r>
    </w:p>
  </w:endnote>
  <w:endnote w:type="continuationSeparator" w:id="0">
    <w:p w14:paraId="50EA9436" w14:textId="77777777" w:rsidR="00946551" w:rsidRDefault="00946551" w:rsidP="006E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6C2C" w14:textId="3BA582E0" w:rsidR="006E35A6" w:rsidRDefault="006E35A6">
    <w:pPr>
      <w:pStyle w:val="Stopka"/>
    </w:pPr>
  </w:p>
  <w:p w14:paraId="2819092F" w14:textId="77777777" w:rsidR="006E35A6" w:rsidRDefault="006E35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4057A" w14:textId="77777777" w:rsidR="00946551" w:rsidRDefault="00946551" w:rsidP="006E35A6">
      <w:r>
        <w:separator/>
      </w:r>
    </w:p>
  </w:footnote>
  <w:footnote w:type="continuationSeparator" w:id="0">
    <w:p w14:paraId="52E2B2A5" w14:textId="77777777" w:rsidR="00946551" w:rsidRDefault="00946551" w:rsidP="006E3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CC46D1"/>
    <w:multiLevelType w:val="hybridMultilevel"/>
    <w:tmpl w:val="2AC2CF76"/>
    <w:lvl w:ilvl="0" w:tplc="94C86BE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9072F0B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9AEE0B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33A451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FAA411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046C6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B60ED01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D88EC1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BC81D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2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278683A"/>
    <w:multiLevelType w:val="hybridMultilevel"/>
    <w:tmpl w:val="96F486B0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5" w15:restartNumberingAfterBreak="0">
    <w:nsid w:val="04920C22"/>
    <w:multiLevelType w:val="hybridMultilevel"/>
    <w:tmpl w:val="54A0D92E"/>
    <w:lvl w:ilvl="0" w:tplc="3E6E68E2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382AF05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54C32B8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0C486D3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BCCEA5A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00E4EE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9529B0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A96B844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9FF05DD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" w15:restartNumberingAfterBreak="0">
    <w:nsid w:val="10A12586"/>
    <w:multiLevelType w:val="hybridMultilevel"/>
    <w:tmpl w:val="66880230"/>
    <w:lvl w:ilvl="0" w:tplc="25C67C14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A7028D1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77AC7F4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076A7B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C9AD1F8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A46D3E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1FF2ED8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420E986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D12562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3" w15:restartNumberingAfterBreak="0">
    <w:nsid w:val="10D73083"/>
    <w:multiLevelType w:val="hybridMultilevel"/>
    <w:tmpl w:val="845EA716"/>
    <w:lvl w:ilvl="0" w:tplc="9B32752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D1AF8F8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CF0236AC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D0A6F590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30A48A50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B176A806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57F24998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BF8A839E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EC0C1222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14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1230697D"/>
    <w:multiLevelType w:val="hybridMultilevel"/>
    <w:tmpl w:val="465CA3F6"/>
    <w:lvl w:ilvl="0" w:tplc="818AE8A2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FE63D30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9DAB50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CBCCF85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08BA3F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87C8CA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8EE4516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3A315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B23428E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6" w15:restartNumberingAfterBreak="0">
    <w:nsid w:val="123E1A4D"/>
    <w:multiLevelType w:val="hybridMultilevel"/>
    <w:tmpl w:val="3EEEA3A4"/>
    <w:lvl w:ilvl="0" w:tplc="72D488A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B16C34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A460701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5C2C8F0E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9E5474FA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FF6C9EE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EB04B8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376C7E0C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2DEE88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7" w15:restartNumberingAfterBreak="0">
    <w:nsid w:val="124C14F8"/>
    <w:multiLevelType w:val="hybridMultilevel"/>
    <w:tmpl w:val="587CED24"/>
    <w:lvl w:ilvl="0" w:tplc="421E0116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22E298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BEA4F9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60844366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C7A9BC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17E72A4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7AB8812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1EE7B2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34D89E6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8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133E6D4B"/>
    <w:multiLevelType w:val="hybridMultilevel"/>
    <w:tmpl w:val="7910E3C4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181C0F60"/>
    <w:multiLevelType w:val="hybridMultilevel"/>
    <w:tmpl w:val="0426771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0" w15:restartNumberingAfterBreak="0">
    <w:nsid w:val="21F01DC6"/>
    <w:multiLevelType w:val="hybridMultilevel"/>
    <w:tmpl w:val="D8DABB72"/>
    <w:lvl w:ilvl="0" w:tplc="971C8E2A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52ED562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C6F2EC9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FFB086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19834F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0A5F5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5F0839E2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72A4F4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D20CB8A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1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277735A2"/>
    <w:multiLevelType w:val="hybridMultilevel"/>
    <w:tmpl w:val="753E4CE8"/>
    <w:lvl w:ilvl="0" w:tplc="AD74C9B0">
      <w:numFmt w:val="bullet"/>
      <w:lvlText w:val="•"/>
      <w:lvlJc w:val="left"/>
      <w:pPr>
        <w:ind w:left="224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208AC3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1C2D35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B12B004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018C2A6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B8EC2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66F8C3D8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CC42BA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072A457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36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2A6E7C35"/>
    <w:multiLevelType w:val="hybridMultilevel"/>
    <w:tmpl w:val="8E8C3C7A"/>
    <w:lvl w:ilvl="0" w:tplc="6EFA0BF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74A8CC9E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74E25C40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7A5A374A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9A24BF92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F01601DC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BA04EF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DFB0E878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CE6A4F7E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41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2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2B9A6BD3"/>
    <w:multiLevelType w:val="hybridMultilevel"/>
    <w:tmpl w:val="1AA23C12"/>
    <w:lvl w:ilvl="0" w:tplc="679AF0F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6EC850">
      <w:numFmt w:val="bullet"/>
      <w:lvlText w:val="•"/>
      <w:lvlJc w:val="left"/>
      <w:pPr>
        <w:ind w:left="508" w:hanging="170"/>
      </w:pPr>
      <w:rPr>
        <w:rFonts w:hint="default"/>
      </w:rPr>
    </w:lvl>
    <w:lvl w:ilvl="2" w:tplc="358E0AF0">
      <w:numFmt w:val="bullet"/>
      <w:lvlText w:val="•"/>
      <w:lvlJc w:val="left"/>
      <w:pPr>
        <w:ind w:left="797" w:hanging="170"/>
      </w:pPr>
      <w:rPr>
        <w:rFonts w:hint="default"/>
      </w:rPr>
    </w:lvl>
    <w:lvl w:ilvl="3" w:tplc="0958C558">
      <w:numFmt w:val="bullet"/>
      <w:lvlText w:val="•"/>
      <w:lvlJc w:val="left"/>
      <w:pPr>
        <w:ind w:left="1086" w:hanging="170"/>
      </w:pPr>
      <w:rPr>
        <w:rFonts w:hint="default"/>
      </w:rPr>
    </w:lvl>
    <w:lvl w:ilvl="4" w:tplc="6C1AA108">
      <w:numFmt w:val="bullet"/>
      <w:lvlText w:val="•"/>
      <w:lvlJc w:val="left"/>
      <w:pPr>
        <w:ind w:left="1375" w:hanging="170"/>
      </w:pPr>
      <w:rPr>
        <w:rFonts w:hint="default"/>
      </w:rPr>
    </w:lvl>
    <w:lvl w:ilvl="5" w:tplc="19C88F6A">
      <w:numFmt w:val="bullet"/>
      <w:lvlText w:val="•"/>
      <w:lvlJc w:val="left"/>
      <w:pPr>
        <w:ind w:left="1664" w:hanging="170"/>
      </w:pPr>
      <w:rPr>
        <w:rFonts w:hint="default"/>
      </w:rPr>
    </w:lvl>
    <w:lvl w:ilvl="6" w:tplc="3AC88E78">
      <w:numFmt w:val="bullet"/>
      <w:lvlText w:val="•"/>
      <w:lvlJc w:val="left"/>
      <w:pPr>
        <w:ind w:left="1952" w:hanging="170"/>
      </w:pPr>
      <w:rPr>
        <w:rFonts w:hint="default"/>
      </w:rPr>
    </w:lvl>
    <w:lvl w:ilvl="7" w:tplc="0F0A3E68">
      <w:numFmt w:val="bullet"/>
      <w:lvlText w:val="•"/>
      <w:lvlJc w:val="left"/>
      <w:pPr>
        <w:ind w:left="2241" w:hanging="170"/>
      </w:pPr>
      <w:rPr>
        <w:rFonts w:hint="default"/>
      </w:rPr>
    </w:lvl>
    <w:lvl w:ilvl="8" w:tplc="886E64D6">
      <w:numFmt w:val="bullet"/>
      <w:lvlText w:val="•"/>
      <w:lvlJc w:val="left"/>
      <w:pPr>
        <w:ind w:left="2530" w:hanging="170"/>
      </w:pPr>
      <w:rPr>
        <w:rFonts w:hint="default"/>
      </w:rPr>
    </w:lvl>
  </w:abstractNum>
  <w:abstractNum w:abstractNumId="44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2EBD39A6"/>
    <w:multiLevelType w:val="hybridMultilevel"/>
    <w:tmpl w:val="A2B477DA"/>
    <w:lvl w:ilvl="0" w:tplc="579454BE">
      <w:numFmt w:val="bullet"/>
      <w:lvlText w:val="•"/>
      <w:lvlJc w:val="left"/>
      <w:pPr>
        <w:ind w:left="225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6918545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E68DA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B532D572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B12D73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9F62FE0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0B32D7DA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5E67E8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31C9F4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47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32925485"/>
    <w:multiLevelType w:val="hybridMultilevel"/>
    <w:tmpl w:val="65700FD6"/>
    <w:lvl w:ilvl="0" w:tplc="E9A28F2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DF60FD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55C01CE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821E18D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5DD64FA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D5EC7508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2514D0B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AB36BA0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1FB6F5E0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0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37E4582D"/>
    <w:multiLevelType w:val="hybridMultilevel"/>
    <w:tmpl w:val="09E60C2A"/>
    <w:lvl w:ilvl="0" w:tplc="E3667AA8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1040EE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417C7CC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48A8C090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98C670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3CD8744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DAC4C2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0986D848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E2289A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52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3A7610E0"/>
    <w:multiLevelType w:val="hybridMultilevel"/>
    <w:tmpl w:val="40F8FA1A"/>
    <w:lvl w:ilvl="0" w:tplc="3E4C3620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F3CC9C72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2778958A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728A82F0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B60EB25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75828E08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36C2202A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63B45AF4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DAF8DC92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54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60" w15:restartNumberingAfterBreak="0">
    <w:nsid w:val="3F6373A1"/>
    <w:multiLevelType w:val="hybridMultilevel"/>
    <w:tmpl w:val="4EAA4740"/>
    <w:lvl w:ilvl="0" w:tplc="BE1CC8FE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5E82040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1830505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20CA5A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A90A6BB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3F60DC2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49DE526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95681A6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7E0E792C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1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425A38C7"/>
    <w:multiLevelType w:val="hybridMultilevel"/>
    <w:tmpl w:val="F86040D4"/>
    <w:lvl w:ilvl="0" w:tplc="5A0024DA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952777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0FA0E78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3DFEA0B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A8DFE2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6A64FB8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F2D6ABE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21CCE97E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284092BA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67" w15:restartNumberingAfterBreak="0">
    <w:nsid w:val="44D858B6"/>
    <w:multiLevelType w:val="hybridMultilevel"/>
    <w:tmpl w:val="F828C65E"/>
    <w:lvl w:ilvl="0" w:tplc="AF561E96">
      <w:numFmt w:val="bullet"/>
      <w:lvlText w:val="•"/>
      <w:lvlJc w:val="left"/>
      <w:pPr>
        <w:ind w:left="771" w:hanging="36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8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46377404"/>
    <w:multiLevelType w:val="hybridMultilevel"/>
    <w:tmpl w:val="079409FA"/>
    <w:lvl w:ilvl="0" w:tplc="FB6CF008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01B4D94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DAD0015C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9E0E308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27705ACC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CF601ADE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0E4E284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61C8A470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CBFAF0A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72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4B2645F2"/>
    <w:multiLevelType w:val="hybridMultilevel"/>
    <w:tmpl w:val="4D0ADFFA"/>
    <w:lvl w:ilvl="0" w:tplc="D00253B4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8664498C">
      <w:numFmt w:val="bullet"/>
      <w:lvlText w:val="•"/>
      <w:lvlJc w:val="left"/>
      <w:pPr>
        <w:ind w:left="509" w:hanging="170"/>
      </w:pPr>
      <w:rPr>
        <w:rFonts w:hint="default"/>
        <w:lang w:val="en-US" w:eastAsia="en-US" w:bidi="en-US"/>
      </w:rPr>
    </w:lvl>
    <w:lvl w:ilvl="2" w:tplc="CCA8D262">
      <w:numFmt w:val="bullet"/>
      <w:lvlText w:val="•"/>
      <w:lvlJc w:val="left"/>
      <w:pPr>
        <w:ind w:left="799" w:hanging="170"/>
      </w:pPr>
      <w:rPr>
        <w:rFonts w:hint="default"/>
        <w:lang w:val="en-US" w:eastAsia="en-US" w:bidi="en-US"/>
      </w:rPr>
    </w:lvl>
    <w:lvl w:ilvl="3" w:tplc="AA5659C6">
      <w:numFmt w:val="bullet"/>
      <w:lvlText w:val="•"/>
      <w:lvlJc w:val="left"/>
      <w:pPr>
        <w:ind w:left="1089" w:hanging="170"/>
      </w:pPr>
      <w:rPr>
        <w:rFonts w:hint="default"/>
        <w:lang w:val="en-US" w:eastAsia="en-US" w:bidi="en-US"/>
      </w:rPr>
    </w:lvl>
    <w:lvl w:ilvl="4" w:tplc="5930FAD8">
      <w:numFmt w:val="bullet"/>
      <w:lvlText w:val="•"/>
      <w:lvlJc w:val="left"/>
      <w:pPr>
        <w:ind w:left="1379" w:hanging="170"/>
      </w:pPr>
      <w:rPr>
        <w:rFonts w:hint="default"/>
        <w:lang w:val="en-US" w:eastAsia="en-US" w:bidi="en-US"/>
      </w:rPr>
    </w:lvl>
    <w:lvl w:ilvl="5" w:tplc="DC4C046E">
      <w:numFmt w:val="bullet"/>
      <w:lvlText w:val="•"/>
      <w:lvlJc w:val="left"/>
      <w:pPr>
        <w:ind w:left="1669" w:hanging="170"/>
      </w:pPr>
      <w:rPr>
        <w:rFonts w:hint="default"/>
        <w:lang w:val="en-US" w:eastAsia="en-US" w:bidi="en-US"/>
      </w:rPr>
    </w:lvl>
    <w:lvl w:ilvl="6" w:tplc="68608598">
      <w:numFmt w:val="bullet"/>
      <w:lvlText w:val="•"/>
      <w:lvlJc w:val="left"/>
      <w:pPr>
        <w:ind w:left="1958" w:hanging="170"/>
      </w:pPr>
      <w:rPr>
        <w:rFonts w:hint="default"/>
        <w:lang w:val="en-US" w:eastAsia="en-US" w:bidi="en-US"/>
      </w:rPr>
    </w:lvl>
    <w:lvl w:ilvl="7" w:tplc="9E2A4A70">
      <w:numFmt w:val="bullet"/>
      <w:lvlText w:val="•"/>
      <w:lvlJc w:val="left"/>
      <w:pPr>
        <w:ind w:left="2248" w:hanging="170"/>
      </w:pPr>
      <w:rPr>
        <w:rFonts w:hint="default"/>
        <w:lang w:val="en-US" w:eastAsia="en-US" w:bidi="en-US"/>
      </w:rPr>
    </w:lvl>
    <w:lvl w:ilvl="8" w:tplc="0DD04320">
      <w:numFmt w:val="bullet"/>
      <w:lvlText w:val="•"/>
      <w:lvlJc w:val="left"/>
      <w:pPr>
        <w:ind w:left="2538" w:hanging="170"/>
      </w:pPr>
      <w:rPr>
        <w:rFonts w:hint="default"/>
        <w:lang w:val="en-US" w:eastAsia="en-US" w:bidi="en-US"/>
      </w:rPr>
    </w:lvl>
  </w:abstractNum>
  <w:abstractNum w:abstractNumId="76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7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0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52DA4CEF"/>
    <w:multiLevelType w:val="hybridMultilevel"/>
    <w:tmpl w:val="89C4AB38"/>
    <w:lvl w:ilvl="0" w:tplc="0BBEDE4C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44677B2">
      <w:numFmt w:val="bullet"/>
      <w:lvlText w:val="•"/>
      <w:lvlJc w:val="left"/>
      <w:pPr>
        <w:ind w:left="300" w:hanging="170"/>
      </w:pPr>
      <w:rPr>
        <w:rFonts w:hint="default"/>
        <w:lang w:val="en-US" w:eastAsia="en-US" w:bidi="en-US"/>
      </w:rPr>
    </w:lvl>
    <w:lvl w:ilvl="2" w:tplc="68841EA8">
      <w:numFmt w:val="bullet"/>
      <w:lvlText w:val="•"/>
      <w:lvlJc w:val="left"/>
      <w:pPr>
        <w:ind w:left="518" w:hanging="170"/>
      </w:pPr>
      <w:rPr>
        <w:rFonts w:hint="default"/>
        <w:lang w:val="en-US" w:eastAsia="en-US" w:bidi="en-US"/>
      </w:rPr>
    </w:lvl>
    <w:lvl w:ilvl="3" w:tplc="69788672">
      <w:numFmt w:val="bullet"/>
      <w:lvlText w:val="•"/>
      <w:lvlJc w:val="left"/>
      <w:pPr>
        <w:ind w:left="737" w:hanging="170"/>
      </w:pPr>
      <w:rPr>
        <w:rFonts w:hint="default"/>
        <w:lang w:val="en-US" w:eastAsia="en-US" w:bidi="en-US"/>
      </w:rPr>
    </w:lvl>
    <w:lvl w:ilvl="4" w:tplc="6E0C2EC6">
      <w:numFmt w:val="bullet"/>
      <w:lvlText w:val="•"/>
      <w:lvlJc w:val="left"/>
      <w:pPr>
        <w:ind w:left="955" w:hanging="170"/>
      </w:pPr>
      <w:rPr>
        <w:rFonts w:hint="default"/>
        <w:lang w:val="en-US" w:eastAsia="en-US" w:bidi="en-US"/>
      </w:rPr>
    </w:lvl>
    <w:lvl w:ilvl="5" w:tplc="EA1A88BA">
      <w:numFmt w:val="bullet"/>
      <w:lvlText w:val="•"/>
      <w:lvlJc w:val="left"/>
      <w:pPr>
        <w:ind w:left="1174" w:hanging="170"/>
      </w:pPr>
      <w:rPr>
        <w:rFonts w:hint="default"/>
        <w:lang w:val="en-US" w:eastAsia="en-US" w:bidi="en-US"/>
      </w:rPr>
    </w:lvl>
    <w:lvl w:ilvl="6" w:tplc="CA12BB00">
      <w:numFmt w:val="bullet"/>
      <w:lvlText w:val="•"/>
      <w:lvlJc w:val="left"/>
      <w:pPr>
        <w:ind w:left="1393" w:hanging="170"/>
      </w:pPr>
      <w:rPr>
        <w:rFonts w:hint="default"/>
        <w:lang w:val="en-US" w:eastAsia="en-US" w:bidi="en-US"/>
      </w:rPr>
    </w:lvl>
    <w:lvl w:ilvl="7" w:tplc="9E14FB64">
      <w:numFmt w:val="bullet"/>
      <w:lvlText w:val="•"/>
      <w:lvlJc w:val="left"/>
      <w:pPr>
        <w:ind w:left="1611" w:hanging="170"/>
      </w:pPr>
      <w:rPr>
        <w:rFonts w:hint="default"/>
        <w:lang w:val="en-US" w:eastAsia="en-US" w:bidi="en-US"/>
      </w:rPr>
    </w:lvl>
    <w:lvl w:ilvl="8" w:tplc="BAD27B58">
      <w:numFmt w:val="bullet"/>
      <w:lvlText w:val="•"/>
      <w:lvlJc w:val="left"/>
      <w:pPr>
        <w:ind w:left="1830" w:hanging="170"/>
      </w:pPr>
      <w:rPr>
        <w:rFonts w:hint="default"/>
        <w:lang w:val="en-US" w:eastAsia="en-US" w:bidi="en-US"/>
      </w:rPr>
    </w:lvl>
  </w:abstractNum>
  <w:abstractNum w:abstractNumId="82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3" w15:restartNumberingAfterBreak="0">
    <w:nsid w:val="568B642E"/>
    <w:multiLevelType w:val="hybridMultilevel"/>
    <w:tmpl w:val="203AD40A"/>
    <w:lvl w:ilvl="0" w:tplc="1A1640FE">
      <w:numFmt w:val="bullet"/>
      <w:lvlText w:val="•"/>
      <w:lvlJc w:val="left"/>
      <w:pPr>
        <w:ind w:left="226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CDEC78BA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FBF6DA76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76727DF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C83AF7F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4D3A04CA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3A52ED1E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5DF4CA96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6F422D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84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86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640A1718"/>
    <w:multiLevelType w:val="hybridMultilevel"/>
    <w:tmpl w:val="2C285606"/>
    <w:lvl w:ilvl="0" w:tplc="B524C23A">
      <w:numFmt w:val="bullet"/>
      <w:lvlText w:val="•"/>
      <w:lvlJc w:val="left"/>
      <w:pPr>
        <w:ind w:left="226" w:hanging="170"/>
      </w:pPr>
      <w:rPr>
        <w:rFonts w:ascii="Humanst521EU" w:eastAsia="Humanst521EU" w:hAnsi="Humanst521EU" w:cs="Humanst521EU" w:hint="default"/>
        <w:i/>
        <w:color w:val="231F20"/>
        <w:spacing w:val="-16"/>
        <w:w w:val="100"/>
        <w:sz w:val="17"/>
        <w:szCs w:val="17"/>
        <w:lang w:val="en-US" w:eastAsia="en-US" w:bidi="en-US"/>
      </w:rPr>
    </w:lvl>
    <w:lvl w:ilvl="1" w:tplc="D39A4E16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2DBE3C84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4B8F25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190AF9B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823470B6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96AE446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E9121DD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46302512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1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95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6DA05E4B"/>
    <w:multiLevelType w:val="hybridMultilevel"/>
    <w:tmpl w:val="5954456C"/>
    <w:lvl w:ilvl="0" w:tplc="9C26FF5A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BF8AA6C8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BF46854A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E0E2F47C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EE0AAB80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ECEEEE5C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CE0AF16C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7C50AEB2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862CBCB8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99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76D51C84"/>
    <w:multiLevelType w:val="hybridMultilevel"/>
    <w:tmpl w:val="4E544D96"/>
    <w:lvl w:ilvl="0" w:tplc="C59A585C">
      <w:numFmt w:val="bullet"/>
      <w:lvlText w:val="•"/>
      <w:lvlJc w:val="left"/>
      <w:pPr>
        <w:ind w:left="225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  <w:lang w:val="en-US" w:eastAsia="en-US" w:bidi="en-US"/>
      </w:rPr>
    </w:lvl>
    <w:lvl w:ilvl="1" w:tplc="38C8B154">
      <w:numFmt w:val="bullet"/>
      <w:lvlText w:val="•"/>
      <w:lvlJc w:val="left"/>
      <w:pPr>
        <w:ind w:left="424" w:hanging="170"/>
      </w:pPr>
      <w:rPr>
        <w:rFonts w:hint="default"/>
        <w:lang w:val="en-US" w:eastAsia="en-US" w:bidi="en-US"/>
      </w:rPr>
    </w:lvl>
    <w:lvl w:ilvl="2" w:tplc="5FE8DA10">
      <w:numFmt w:val="bullet"/>
      <w:lvlText w:val="•"/>
      <w:lvlJc w:val="left"/>
      <w:pPr>
        <w:ind w:left="629" w:hanging="170"/>
      </w:pPr>
      <w:rPr>
        <w:rFonts w:hint="default"/>
        <w:lang w:val="en-US" w:eastAsia="en-US" w:bidi="en-US"/>
      </w:rPr>
    </w:lvl>
    <w:lvl w:ilvl="3" w:tplc="1A7C52DA">
      <w:numFmt w:val="bullet"/>
      <w:lvlText w:val="•"/>
      <w:lvlJc w:val="left"/>
      <w:pPr>
        <w:ind w:left="834" w:hanging="170"/>
      </w:pPr>
      <w:rPr>
        <w:rFonts w:hint="default"/>
        <w:lang w:val="en-US" w:eastAsia="en-US" w:bidi="en-US"/>
      </w:rPr>
    </w:lvl>
    <w:lvl w:ilvl="4" w:tplc="DCC28F7E">
      <w:numFmt w:val="bullet"/>
      <w:lvlText w:val="•"/>
      <w:lvlJc w:val="left"/>
      <w:pPr>
        <w:ind w:left="1039" w:hanging="170"/>
      </w:pPr>
      <w:rPr>
        <w:rFonts w:hint="default"/>
        <w:lang w:val="en-US" w:eastAsia="en-US" w:bidi="en-US"/>
      </w:rPr>
    </w:lvl>
    <w:lvl w:ilvl="5" w:tplc="7786D360">
      <w:numFmt w:val="bullet"/>
      <w:lvlText w:val="•"/>
      <w:lvlJc w:val="left"/>
      <w:pPr>
        <w:ind w:left="1243" w:hanging="170"/>
      </w:pPr>
      <w:rPr>
        <w:rFonts w:hint="default"/>
        <w:lang w:val="en-US" w:eastAsia="en-US" w:bidi="en-US"/>
      </w:rPr>
    </w:lvl>
    <w:lvl w:ilvl="6" w:tplc="9C10AE00">
      <w:numFmt w:val="bullet"/>
      <w:lvlText w:val="•"/>
      <w:lvlJc w:val="left"/>
      <w:pPr>
        <w:ind w:left="1448" w:hanging="170"/>
      </w:pPr>
      <w:rPr>
        <w:rFonts w:hint="default"/>
        <w:lang w:val="en-US" w:eastAsia="en-US" w:bidi="en-US"/>
      </w:rPr>
    </w:lvl>
    <w:lvl w:ilvl="7" w:tplc="DFE627BA">
      <w:numFmt w:val="bullet"/>
      <w:lvlText w:val="•"/>
      <w:lvlJc w:val="left"/>
      <w:pPr>
        <w:ind w:left="1653" w:hanging="170"/>
      </w:pPr>
      <w:rPr>
        <w:rFonts w:hint="default"/>
        <w:lang w:val="en-US" w:eastAsia="en-US" w:bidi="en-US"/>
      </w:rPr>
    </w:lvl>
    <w:lvl w:ilvl="8" w:tplc="65A01BAE">
      <w:numFmt w:val="bullet"/>
      <w:lvlText w:val="•"/>
      <w:lvlJc w:val="left"/>
      <w:pPr>
        <w:ind w:left="1858" w:hanging="170"/>
      </w:pPr>
      <w:rPr>
        <w:rFonts w:hint="default"/>
        <w:lang w:val="en-US" w:eastAsia="en-US" w:bidi="en-US"/>
      </w:rPr>
    </w:lvl>
  </w:abstractNum>
  <w:abstractNum w:abstractNumId="109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4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37"/>
  </w:num>
  <w:num w:numId="2">
    <w:abstractNumId w:val="97"/>
  </w:num>
  <w:num w:numId="3">
    <w:abstractNumId w:val="101"/>
  </w:num>
  <w:num w:numId="4">
    <w:abstractNumId w:val="36"/>
  </w:num>
  <w:num w:numId="5">
    <w:abstractNumId w:val="65"/>
  </w:num>
  <w:num w:numId="6">
    <w:abstractNumId w:val="21"/>
  </w:num>
  <w:num w:numId="7">
    <w:abstractNumId w:val="31"/>
  </w:num>
  <w:num w:numId="8">
    <w:abstractNumId w:val="0"/>
  </w:num>
  <w:num w:numId="9">
    <w:abstractNumId w:val="92"/>
  </w:num>
  <w:num w:numId="10">
    <w:abstractNumId w:val="80"/>
  </w:num>
  <w:num w:numId="11">
    <w:abstractNumId w:val="25"/>
  </w:num>
  <w:num w:numId="12">
    <w:abstractNumId w:val="113"/>
  </w:num>
  <w:num w:numId="13">
    <w:abstractNumId w:val="114"/>
  </w:num>
  <w:num w:numId="14">
    <w:abstractNumId w:val="26"/>
  </w:num>
  <w:num w:numId="15">
    <w:abstractNumId w:val="73"/>
  </w:num>
  <w:num w:numId="16">
    <w:abstractNumId w:val="47"/>
  </w:num>
  <w:num w:numId="17">
    <w:abstractNumId w:val="77"/>
  </w:num>
  <w:num w:numId="18">
    <w:abstractNumId w:val="112"/>
  </w:num>
  <w:num w:numId="19">
    <w:abstractNumId w:val="100"/>
  </w:num>
  <w:num w:numId="20">
    <w:abstractNumId w:val="9"/>
  </w:num>
  <w:num w:numId="21">
    <w:abstractNumId w:val="62"/>
  </w:num>
  <w:num w:numId="22">
    <w:abstractNumId w:val="7"/>
  </w:num>
  <w:num w:numId="23">
    <w:abstractNumId w:val="61"/>
  </w:num>
  <w:num w:numId="24">
    <w:abstractNumId w:val="105"/>
  </w:num>
  <w:num w:numId="25">
    <w:abstractNumId w:val="22"/>
  </w:num>
  <w:num w:numId="26">
    <w:abstractNumId w:val="32"/>
  </w:num>
  <w:num w:numId="27">
    <w:abstractNumId w:val="52"/>
  </w:num>
  <w:num w:numId="28">
    <w:abstractNumId w:val="93"/>
  </w:num>
  <w:num w:numId="29">
    <w:abstractNumId w:val="76"/>
  </w:num>
  <w:num w:numId="30">
    <w:abstractNumId w:val="11"/>
  </w:num>
  <w:num w:numId="31">
    <w:abstractNumId w:val="29"/>
  </w:num>
  <w:num w:numId="32">
    <w:abstractNumId w:val="103"/>
  </w:num>
  <w:num w:numId="33">
    <w:abstractNumId w:val="94"/>
  </w:num>
  <w:num w:numId="34">
    <w:abstractNumId w:val="55"/>
  </w:num>
  <w:num w:numId="35">
    <w:abstractNumId w:val="109"/>
  </w:num>
  <w:num w:numId="36">
    <w:abstractNumId w:val="10"/>
  </w:num>
  <w:num w:numId="37">
    <w:abstractNumId w:val="99"/>
  </w:num>
  <w:num w:numId="38">
    <w:abstractNumId w:val="87"/>
  </w:num>
  <w:num w:numId="39">
    <w:abstractNumId w:val="79"/>
  </w:num>
  <w:num w:numId="40">
    <w:abstractNumId w:val="107"/>
  </w:num>
  <w:num w:numId="41">
    <w:abstractNumId w:val="74"/>
  </w:num>
  <w:num w:numId="42">
    <w:abstractNumId w:val="56"/>
  </w:num>
  <w:num w:numId="43">
    <w:abstractNumId w:val="41"/>
  </w:num>
  <w:num w:numId="44">
    <w:abstractNumId w:val="86"/>
  </w:num>
  <w:num w:numId="45">
    <w:abstractNumId w:val="84"/>
  </w:num>
  <w:num w:numId="46">
    <w:abstractNumId w:val="78"/>
  </w:num>
  <w:num w:numId="47">
    <w:abstractNumId w:val="70"/>
  </w:num>
  <w:num w:numId="48">
    <w:abstractNumId w:val="95"/>
  </w:num>
  <w:num w:numId="49">
    <w:abstractNumId w:val="50"/>
  </w:num>
  <w:num w:numId="50">
    <w:abstractNumId w:val="2"/>
  </w:num>
  <w:num w:numId="51">
    <w:abstractNumId w:val="88"/>
  </w:num>
  <w:num w:numId="52">
    <w:abstractNumId w:val="20"/>
  </w:num>
  <w:num w:numId="53">
    <w:abstractNumId w:val="89"/>
  </w:num>
  <w:num w:numId="54">
    <w:abstractNumId w:val="57"/>
  </w:num>
  <w:num w:numId="55">
    <w:abstractNumId w:val="33"/>
  </w:num>
  <w:num w:numId="56">
    <w:abstractNumId w:val="27"/>
  </w:num>
  <w:num w:numId="57">
    <w:abstractNumId w:val="28"/>
  </w:num>
  <w:num w:numId="58">
    <w:abstractNumId w:val="82"/>
  </w:num>
  <w:num w:numId="59">
    <w:abstractNumId w:val="44"/>
  </w:num>
  <w:num w:numId="60">
    <w:abstractNumId w:val="14"/>
  </w:num>
  <w:num w:numId="61">
    <w:abstractNumId w:val="106"/>
  </w:num>
  <w:num w:numId="62">
    <w:abstractNumId w:val="18"/>
  </w:num>
  <w:num w:numId="63">
    <w:abstractNumId w:val="48"/>
  </w:num>
  <w:num w:numId="64">
    <w:abstractNumId w:val="102"/>
  </w:num>
  <w:num w:numId="65">
    <w:abstractNumId w:val="42"/>
  </w:num>
  <w:num w:numId="66">
    <w:abstractNumId w:val="85"/>
  </w:num>
  <w:num w:numId="67">
    <w:abstractNumId w:val="23"/>
  </w:num>
  <w:num w:numId="68">
    <w:abstractNumId w:val="110"/>
  </w:num>
  <w:num w:numId="69">
    <w:abstractNumId w:val="4"/>
  </w:num>
  <w:num w:numId="70">
    <w:abstractNumId w:val="69"/>
  </w:num>
  <w:num w:numId="71">
    <w:abstractNumId w:val="64"/>
  </w:num>
  <w:num w:numId="72">
    <w:abstractNumId w:val="104"/>
  </w:num>
  <w:num w:numId="73">
    <w:abstractNumId w:val="96"/>
  </w:num>
  <w:num w:numId="74">
    <w:abstractNumId w:val="68"/>
  </w:num>
  <w:num w:numId="75">
    <w:abstractNumId w:val="58"/>
  </w:num>
  <w:num w:numId="76">
    <w:abstractNumId w:val="19"/>
  </w:num>
  <w:num w:numId="77">
    <w:abstractNumId w:val="34"/>
  </w:num>
  <w:num w:numId="78">
    <w:abstractNumId w:val="91"/>
  </w:num>
  <w:num w:numId="79">
    <w:abstractNumId w:val="59"/>
  </w:num>
  <w:num w:numId="80">
    <w:abstractNumId w:val="54"/>
  </w:num>
  <w:num w:numId="81">
    <w:abstractNumId w:val="6"/>
  </w:num>
  <w:num w:numId="82">
    <w:abstractNumId w:val="38"/>
  </w:num>
  <w:num w:numId="83">
    <w:abstractNumId w:val="72"/>
  </w:num>
  <w:num w:numId="84">
    <w:abstractNumId w:val="39"/>
  </w:num>
  <w:num w:numId="85">
    <w:abstractNumId w:val="111"/>
  </w:num>
  <w:num w:numId="86">
    <w:abstractNumId w:val="63"/>
  </w:num>
  <w:num w:numId="87">
    <w:abstractNumId w:val="8"/>
  </w:num>
  <w:num w:numId="88">
    <w:abstractNumId w:val="45"/>
  </w:num>
  <w:num w:numId="89">
    <w:abstractNumId w:val="1"/>
  </w:num>
  <w:num w:numId="90">
    <w:abstractNumId w:val="13"/>
  </w:num>
  <w:num w:numId="91">
    <w:abstractNumId w:val="108"/>
  </w:num>
  <w:num w:numId="92">
    <w:abstractNumId w:val="83"/>
  </w:num>
  <w:num w:numId="93">
    <w:abstractNumId w:val="5"/>
  </w:num>
  <w:num w:numId="94">
    <w:abstractNumId w:val="40"/>
  </w:num>
  <w:num w:numId="95">
    <w:abstractNumId w:val="16"/>
  </w:num>
  <w:num w:numId="96">
    <w:abstractNumId w:val="98"/>
  </w:num>
  <w:num w:numId="97">
    <w:abstractNumId w:val="71"/>
  </w:num>
  <w:num w:numId="98">
    <w:abstractNumId w:val="15"/>
  </w:num>
  <w:num w:numId="99">
    <w:abstractNumId w:val="90"/>
  </w:num>
  <w:num w:numId="100">
    <w:abstractNumId w:val="51"/>
  </w:num>
  <w:num w:numId="101">
    <w:abstractNumId w:val="17"/>
  </w:num>
  <w:num w:numId="102">
    <w:abstractNumId w:val="35"/>
  </w:num>
  <w:num w:numId="103">
    <w:abstractNumId w:val="49"/>
  </w:num>
  <w:num w:numId="104">
    <w:abstractNumId w:val="12"/>
  </w:num>
  <w:num w:numId="105">
    <w:abstractNumId w:val="81"/>
  </w:num>
  <w:num w:numId="106">
    <w:abstractNumId w:val="46"/>
  </w:num>
  <w:num w:numId="107">
    <w:abstractNumId w:val="60"/>
  </w:num>
  <w:num w:numId="108">
    <w:abstractNumId w:val="30"/>
  </w:num>
  <w:num w:numId="109">
    <w:abstractNumId w:val="66"/>
  </w:num>
  <w:num w:numId="110">
    <w:abstractNumId w:val="75"/>
  </w:num>
  <w:num w:numId="111">
    <w:abstractNumId w:val="67"/>
  </w:num>
  <w:num w:numId="112">
    <w:abstractNumId w:val="3"/>
  </w:num>
  <w:num w:numId="113">
    <w:abstractNumId w:val="43"/>
  </w:num>
  <w:num w:numId="114">
    <w:abstractNumId w:val="53"/>
  </w:num>
  <w:num w:numId="115">
    <w:abstractNumId w:val="24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752"/>
    <w:rsid w:val="00017C6D"/>
    <w:rsid w:val="0009110E"/>
    <w:rsid w:val="000E035F"/>
    <w:rsid w:val="000F05C8"/>
    <w:rsid w:val="0010295C"/>
    <w:rsid w:val="002035B1"/>
    <w:rsid w:val="0021105E"/>
    <w:rsid w:val="002347A7"/>
    <w:rsid w:val="00265FA3"/>
    <w:rsid w:val="00270922"/>
    <w:rsid w:val="002B5C66"/>
    <w:rsid w:val="002C15F4"/>
    <w:rsid w:val="003203BB"/>
    <w:rsid w:val="003465FF"/>
    <w:rsid w:val="0039693C"/>
    <w:rsid w:val="003B327E"/>
    <w:rsid w:val="003D3112"/>
    <w:rsid w:val="00406D5E"/>
    <w:rsid w:val="004C1BC3"/>
    <w:rsid w:val="004C68FB"/>
    <w:rsid w:val="004D01D3"/>
    <w:rsid w:val="00592B57"/>
    <w:rsid w:val="005F20F3"/>
    <w:rsid w:val="00636C1C"/>
    <w:rsid w:val="006D0EDB"/>
    <w:rsid w:val="006E35A6"/>
    <w:rsid w:val="007365AE"/>
    <w:rsid w:val="00745A02"/>
    <w:rsid w:val="007626F2"/>
    <w:rsid w:val="007D02F8"/>
    <w:rsid w:val="007E51A1"/>
    <w:rsid w:val="008857D1"/>
    <w:rsid w:val="00946551"/>
    <w:rsid w:val="009707CA"/>
    <w:rsid w:val="009A7FE5"/>
    <w:rsid w:val="009D74BC"/>
    <w:rsid w:val="009E0363"/>
    <w:rsid w:val="009F780E"/>
    <w:rsid w:val="00A57FB3"/>
    <w:rsid w:val="00AC7885"/>
    <w:rsid w:val="00AD615B"/>
    <w:rsid w:val="00B50128"/>
    <w:rsid w:val="00BA45C7"/>
    <w:rsid w:val="00BB3771"/>
    <w:rsid w:val="00BC02D0"/>
    <w:rsid w:val="00BF01FC"/>
    <w:rsid w:val="00C00068"/>
    <w:rsid w:val="00C11524"/>
    <w:rsid w:val="00C327C7"/>
    <w:rsid w:val="00C835CF"/>
    <w:rsid w:val="00C85752"/>
    <w:rsid w:val="00CB50F0"/>
    <w:rsid w:val="00D0086E"/>
    <w:rsid w:val="00D041E4"/>
    <w:rsid w:val="00D171CF"/>
    <w:rsid w:val="00D2633C"/>
    <w:rsid w:val="00D64E8F"/>
    <w:rsid w:val="00DE39B0"/>
    <w:rsid w:val="00E52C26"/>
    <w:rsid w:val="00E80CE8"/>
    <w:rsid w:val="00EE01F7"/>
    <w:rsid w:val="00F16CF6"/>
    <w:rsid w:val="00F37345"/>
    <w:rsid w:val="00FA6386"/>
    <w:rsid w:val="00FE1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97D1"/>
  <w15:docId w15:val="{3C58A7E8-8D9E-4382-A7FD-F97E1648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57FB3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7F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57FB3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34"/>
    <w:qFormat/>
    <w:rsid w:val="00A57FB3"/>
  </w:style>
  <w:style w:type="paragraph" w:customStyle="1" w:styleId="TableParagraph">
    <w:name w:val="Table Paragraph"/>
    <w:basedOn w:val="Normalny"/>
    <w:uiPriority w:val="1"/>
    <w:qFormat/>
    <w:rsid w:val="00A57FB3"/>
    <w:pPr>
      <w:ind w:left="221" w:hanging="170"/>
    </w:pPr>
  </w:style>
  <w:style w:type="paragraph" w:styleId="Nagwek">
    <w:name w:val="header"/>
    <w:basedOn w:val="Normalny"/>
    <w:link w:val="Nagwek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35A6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E3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5A6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E4D55-28FF-4BD7-AA80-28550387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2590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sp2</cp:lastModifiedBy>
  <cp:revision>7</cp:revision>
  <dcterms:created xsi:type="dcterms:W3CDTF">2024-08-05T08:48:00Z</dcterms:created>
  <dcterms:modified xsi:type="dcterms:W3CDTF">2024-09-23T11:49:00Z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